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4242" w14:textId="77777777" w:rsidR="00EC1E87" w:rsidRPr="00AD736E" w:rsidRDefault="00EC1E87" w:rsidP="005B5DE8">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خطبة الجمعة</w:t>
      </w:r>
    </w:p>
    <w:p w14:paraId="449BC334" w14:textId="77777777" w:rsidR="00EC1E87" w:rsidRPr="00AD736E" w:rsidRDefault="00EC1E87" w:rsidP="005B5DE8">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70E7A3B6" w:rsidR="00143037" w:rsidRPr="00AD736E" w:rsidRDefault="00EC1E87" w:rsidP="005B5DE8">
      <w:pPr>
        <w:bidi/>
        <w:spacing w:after="0" w:line="20" w:lineRule="atLeast"/>
        <w:ind w:left="-24"/>
        <w:jc w:val="center"/>
        <w:rPr>
          <w:rFonts w:ascii="Traditional Arabic" w:hAnsi="Traditional Arabic" w:cs="Traditional Arabic"/>
          <w:sz w:val="36"/>
          <w:szCs w:val="36"/>
          <w:rtl/>
        </w:rPr>
      </w:pPr>
      <w:r w:rsidRPr="00AD736E">
        <w:rPr>
          <w:rFonts w:ascii="Traditional Arabic" w:hAnsi="Traditional Arabic" w:cs="Traditional Arabic"/>
          <w:sz w:val="36"/>
          <w:szCs w:val="36"/>
          <w:rtl/>
        </w:rPr>
        <w:t>الخليفة الخامس للمسيح الموعود والإمام المهدي</w:t>
      </w:r>
      <w:r w:rsidR="00FF3410">
        <w:rPr>
          <w:rFonts w:ascii="Traditional Arabic" w:hAnsi="Traditional Arabic" w:cs="Traditional Arabic"/>
          <w:sz w:val="36"/>
          <w:szCs w:val="36"/>
          <w:rtl/>
        </w:rPr>
        <w:t xml:space="preserve"> </w:t>
      </w:r>
      <w:r w:rsidRPr="00AD736E">
        <w:rPr>
          <w:rFonts w:ascii="Traditional Arabic" w:hAnsi="Traditional Arabic" w:cs="Traditional Arabic"/>
          <w:sz w:val="36"/>
          <w:szCs w:val="36"/>
        </w:rPr>
        <w:sym w:font="AGA Arabesque" w:char="F075"/>
      </w:r>
    </w:p>
    <w:p w14:paraId="5E8B0C5A" w14:textId="469A3B6F" w:rsidR="00EC1E87" w:rsidRPr="00AD736E" w:rsidRDefault="00EC1E87" w:rsidP="00781929">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بتاريخ</w:t>
      </w:r>
      <w:r w:rsidR="004B2ED7" w:rsidRPr="00AD736E">
        <w:rPr>
          <w:rFonts w:ascii="Traditional Arabic" w:hAnsi="Traditional Arabic" w:cs="Traditional Arabic" w:hint="cs"/>
          <w:sz w:val="36"/>
          <w:szCs w:val="36"/>
          <w:rtl/>
        </w:rPr>
        <w:t xml:space="preserve"> </w:t>
      </w:r>
      <w:r w:rsidR="00781929">
        <w:rPr>
          <w:rFonts w:ascii="Traditional Arabic" w:hAnsi="Traditional Arabic" w:cs="Traditional Arabic" w:hint="cs"/>
          <w:sz w:val="36"/>
          <w:szCs w:val="36"/>
          <w:rtl/>
        </w:rPr>
        <w:t>10</w:t>
      </w:r>
      <w:r w:rsidR="00167FD7" w:rsidRPr="00AD736E">
        <w:rPr>
          <w:rFonts w:ascii="Traditional Arabic" w:hAnsi="Traditional Arabic" w:cs="Traditional Arabic" w:hint="cs"/>
          <w:sz w:val="36"/>
          <w:szCs w:val="36"/>
          <w:rtl/>
        </w:rPr>
        <w:t>/</w:t>
      </w:r>
      <w:r w:rsidR="00B9048B">
        <w:rPr>
          <w:rFonts w:ascii="Traditional Arabic" w:hAnsi="Traditional Arabic" w:cs="Traditional Arabic" w:hint="cs"/>
          <w:sz w:val="36"/>
          <w:szCs w:val="36"/>
          <w:rtl/>
        </w:rPr>
        <w:t>10</w:t>
      </w:r>
      <w:r w:rsidR="00167FD7" w:rsidRPr="00AD736E">
        <w:rPr>
          <w:rFonts w:ascii="Traditional Arabic" w:hAnsi="Traditional Arabic" w:cs="Traditional Arabic" w:hint="cs"/>
          <w:sz w:val="36"/>
          <w:szCs w:val="36"/>
          <w:rtl/>
        </w:rPr>
        <w:t>/2025</w:t>
      </w:r>
    </w:p>
    <w:p w14:paraId="1765B981" w14:textId="4780706F" w:rsidR="00EC1E87" w:rsidRPr="00AD736E" w:rsidRDefault="00EC1E87" w:rsidP="005B5DE8">
      <w:pPr>
        <w:bidi/>
        <w:spacing w:after="0" w:line="20" w:lineRule="atLeast"/>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 xml:space="preserve">في </w:t>
      </w:r>
      <w:r w:rsidR="00E82A47" w:rsidRPr="00AD736E">
        <w:rPr>
          <w:rFonts w:ascii="Traditional Arabic" w:hAnsi="Traditional Arabic" w:cs="Traditional Arabic"/>
          <w:sz w:val="36"/>
          <w:szCs w:val="36"/>
          <w:rtl/>
        </w:rPr>
        <w:t>المسجد المبارك بإسلام آباد</w:t>
      </w:r>
      <w:r w:rsidRPr="00AD736E">
        <w:rPr>
          <w:rFonts w:ascii="Traditional Arabic" w:hAnsi="Traditional Arabic" w:cs="Traditional Arabic"/>
          <w:sz w:val="36"/>
          <w:szCs w:val="36"/>
          <w:rtl/>
        </w:rPr>
        <w:t xml:space="preserve"> </w:t>
      </w:r>
      <w:r w:rsidR="0062499C" w:rsidRPr="00AD736E">
        <w:rPr>
          <w:rFonts w:ascii="Traditional Arabic" w:hAnsi="Traditional Arabic" w:cs="Traditional Arabic"/>
          <w:sz w:val="36"/>
          <w:szCs w:val="36"/>
          <w:rtl/>
        </w:rPr>
        <w:t xml:space="preserve">في </w:t>
      </w:r>
      <w:r w:rsidRPr="00AD736E">
        <w:rPr>
          <w:rFonts w:ascii="Traditional Arabic" w:hAnsi="Traditional Arabic" w:cs="Traditional Arabic"/>
          <w:sz w:val="36"/>
          <w:szCs w:val="36"/>
          <w:rtl/>
        </w:rPr>
        <w:t>بريطانيا</w:t>
      </w:r>
    </w:p>
    <w:p w14:paraId="348A576A" w14:textId="77777777" w:rsidR="00EC1E87" w:rsidRPr="00AD736E" w:rsidRDefault="00EC1E87" w:rsidP="00C9455A">
      <w:pPr>
        <w:bidi/>
        <w:spacing w:after="0" w:line="20" w:lineRule="atLeast"/>
        <w:ind w:left="-24"/>
        <w:jc w:val="center"/>
        <w:rPr>
          <w:rFonts w:ascii="Traditional Arabic" w:hAnsi="Traditional Arabic" w:cs="Traditional Arabic"/>
          <w:sz w:val="36"/>
          <w:szCs w:val="36"/>
          <w:rtl/>
          <w:lang w:bidi="ar-EG"/>
        </w:rPr>
      </w:pPr>
      <w:r w:rsidRPr="00AD736E">
        <w:rPr>
          <w:rFonts w:ascii="Traditional Arabic" w:hAnsi="Traditional Arabic" w:cs="Traditional Arabic"/>
          <w:sz w:val="36"/>
          <w:szCs w:val="36"/>
        </w:rPr>
        <w:t>*****</w:t>
      </w:r>
    </w:p>
    <w:p w14:paraId="25CE9D5A" w14:textId="7B78F3E3" w:rsidR="001D2877" w:rsidRPr="00C95398" w:rsidRDefault="00EC1E87" w:rsidP="00C95398">
      <w:pPr>
        <w:bidi/>
        <w:spacing w:after="0" w:line="20" w:lineRule="atLeast"/>
        <w:ind w:left="-24"/>
        <w:jc w:val="both"/>
        <w:rPr>
          <w:rFonts w:ascii="Traditional Arabic" w:hAnsi="Traditional Arabic" w:cs="Traditional Arabic"/>
          <w:sz w:val="36"/>
          <w:szCs w:val="36"/>
          <w:rtl/>
        </w:rPr>
      </w:pPr>
      <w:r w:rsidRPr="00C95398">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C95398">
        <w:rPr>
          <w:rFonts w:ascii="Traditional Arabic" w:hAnsi="Traditional Arabic" w:cs="Traditional Arabic"/>
          <w:sz w:val="36"/>
          <w:szCs w:val="36"/>
        </w:rPr>
        <w:sym w:font="AGA Arabesque" w:char="F05D"/>
      </w:r>
      <w:r w:rsidR="00891150" w:rsidRPr="00C95398">
        <w:rPr>
          <w:rFonts w:ascii="Traditional Arabic" w:hAnsi="Traditional Arabic" w:cs="Traditional Arabic"/>
          <w:sz w:val="36"/>
          <w:szCs w:val="36"/>
        </w:rPr>
        <w:t xml:space="preserve"> </w:t>
      </w:r>
      <w:r w:rsidRPr="00C9539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95398">
        <w:rPr>
          <w:rFonts w:ascii="Traditional Arabic" w:hAnsi="Traditional Arabic" w:cs="Traditional Arabic"/>
          <w:sz w:val="36"/>
          <w:szCs w:val="36"/>
        </w:rPr>
        <w:sym w:font="AGA Arabesque" w:char="F05B"/>
      </w:r>
      <w:r w:rsidRPr="00C95398">
        <w:rPr>
          <w:rFonts w:ascii="Traditional Arabic" w:hAnsi="Traditional Arabic" w:cs="Traditional Arabic"/>
          <w:sz w:val="36"/>
          <w:szCs w:val="36"/>
          <w:rtl/>
        </w:rPr>
        <w:t>، آمين</w:t>
      </w:r>
      <w:r w:rsidR="00587A62" w:rsidRPr="00C95398">
        <w:rPr>
          <w:rFonts w:ascii="Traditional Arabic" w:hAnsi="Traditional Arabic" w:cs="Traditional Arabic" w:hint="cs"/>
          <w:sz w:val="36"/>
          <w:szCs w:val="36"/>
          <w:rtl/>
        </w:rPr>
        <w:t>.</w:t>
      </w:r>
    </w:p>
    <w:p w14:paraId="034A95A3" w14:textId="77777777" w:rsidR="00781929" w:rsidRPr="00817986" w:rsidRDefault="00781929" w:rsidP="00781929">
      <w:pPr>
        <w:bidi/>
        <w:spacing w:after="0" w:line="20" w:lineRule="atLeast"/>
        <w:jc w:val="both"/>
        <w:rPr>
          <w:rFonts w:ascii="Traditional Arabic" w:hAnsi="Traditional Arabic" w:cs="Traditional Arabic"/>
          <w:sz w:val="36"/>
          <w:szCs w:val="36"/>
        </w:rPr>
      </w:pPr>
      <w:r w:rsidRPr="00817986">
        <w:rPr>
          <w:rFonts w:ascii="Traditional Arabic" w:hAnsi="Traditional Arabic" w:cs="Traditional Arabic"/>
          <w:sz w:val="36"/>
          <w:szCs w:val="36"/>
          <w:rtl/>
        </w:rPr>
        <w:t xml:space="preserve">عاد النبي </w:t>
      </w:r>
      <w:bookmarkStart w:id="0" w:name="_Hlk211070991"/>
      <w:r w:rsidRPr="00817986">
        <w:rPr>
          <w:rFonts w:ascii="Traditional Arabic" w:hAnsi="Traditional Arabic" w:cs="Traditional Arabic"/>
          <w:sz w:val="36"/>
          <w:szCs w:val="36"/>
        </w:rPr>
        <w:sym w:font="AGA Arabesque" w:char="F072"/>
      </w:r>
      <w:bookmarkEnd w:id="0"/>
      <w:r w:rsidRPr="00817986">
        <w:rPr>
          <w:rFonts w:ascii="Traditional Arabic" w:hAnsi="Traditional Arabic" w:cs="Traditional Arabic"/>
          <w:sz w:val="36"/>
          <w:szCs w:val="36"/>
          <w:rtl/>
        </w:rPr>
        <w:t xml:space="preserve"> إلى المدينة بعد فتح مكة، ووقعت بعض الغزوات والأحداث المهمة التي سأتناول ذكرها.</w:t>
      </w:r>
      <w:r w:rsidRPr="00817986">
        <w:rPr>
          <w:rFonts w:ascii="Traditional Arabic" w:hAnsi="Traditional Arabic" w:cs="Traditional Arabic"/>
          <w:sz w:val="36"/>
          <w:szCs w:val="36"/>
        </w:rPr>
        <w:t xml:space="preserve"> </w:t>
      </w:r>
      <w:r w:rsidRPr="00817986">
        <w:rPr>
          <w:rFonts w:ascii="Traditional Arabic" w:hAnsi="Traditional Arabic" w:cs="Traditional Arabic"/>
          <w:sz w:val="36"/>
          <w:szCs w:val="36"/>
          <w:rtl/>
        </w:rPr>
        <w:t xml:space="preserve">منها سَرِيَّة قَيْس بن سَعْد بن عُبَادَة </w:t>
      </w:r>
      <w:r w:rsidRPr="00817986">
        <w:rPr>
          <w:rFonts w:ascii="Traditional Arabic" w:hAnsi="Traditional Arabic" w:cs="Traditional Arabic"/>
          <w:sz w:val="36"/>
          <w:szCs w:val="36"/>
        </w:rPr>
        <w:sym w:font="AGA Arabesque" w:char="F074"/>
      </w:r>
      <w:r w:rsidRPr="00817986">
        <w:rPr>
          <w:rFonts w:ascii="Traditional Arabic" w:hAnsi="Traditional Arabic" w:cs="Traditional Arabic"/>
          <w:sz w:val="36"/>
          <w:szCs w:val="36"/>
          <w:rtl/>
        </w:rPr>
        <w:t xml:space="preserve"> إلى صُدَاء سنة 8 هـ.</w:t>
      </w:r>
    </w:p>
    <w:p w14:paraId="5F5B47D5" w14:textId="77777777"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rtl/>
        </w:rPr>
      </w:pPr>
      <w:r w:rsidRPr="00817986">
        <w:rPr>
          <w:rFonts w:ascii="Traditional Arabic" w:eastAsia="Times New Roman" w:hAnsi="Traditional Arabic" w:cs="Traditional Arabic"/>
          <w:color w:val="000000"/>
          <w:sz w:val="36"/>
          <w:szCs w:val="36"/>
          <w:rtl/>
        </w:rPr>
        <w:t xml:space="preserve">عندما عاد النبي </w:t>
      </w:r>
      <w:r w:rsidRPr="00817986">
        <w:rPr>
          <w:rFonts w:ascii="Traditional Arabic" w:hAnsi="Traditional Arabic" w:cs="Traditional Arabic"/>
          <w:sz w:val="36"/>
          <w:szCs w:val="36"/>
        </w:rPr>
        <w:sym w:font="AGA Arabesque" w:char="F072"/>
      </w:r>
      <w:r w:rsidRPr="00817986">
        <w:rPr>
          <w:rFonts w:ascii="Traditional Arabic" w:eastAsia="Times New Roman" w:hAnsi="Traditional Arabic" w:cs="Traditional Arabic"/>
          <w:color w:val="000000"/>
          <w:sz w:val="36"/>
          <w:szCs w:val="36"/>
          <w:rtl/>
        </w:rPr>
        <w:t xml:space="preserve"> من جِعْرَانَة إلى المدينة، أرسل جيوشًا إلى مناطق مختلفة لنشر دعوة الإسلام. فأرسل المهاجر بن أبي أمية إلى صنعاء عاصمة اليمن، وزياد بن لبيد إلى حضرموت، وجيشًا آخر جعل قيس بن سعد أميرًا له، وأمر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w:t>
      </w:r>
      <w:r w:rsidRPr="00817986">
        <w:rPr>
          <w:rFonts w:ascii="Traditional Arabic" w:eastAsia="Times New Roman" w:hAnsi="Traditional Arabic" w:cs="Traditional Arabic"/>
          <w:color w:val="000000"/>
          <w:sz w:val="36"/>
          <w:szCs w:val="36"/>
          <w:rtl/>
        </w:rPr>
        <w:t xml:space="preserve">قيس بن سعد بالتوجه مع أربعمائة رجل إلى قبيلة صُدَاء في اليمن لدعوتهم إلى الإسلام. </w:t>
      </w:r>
    </w:p>
    <w:p w14:paraId="4BDFAA5F" w14:textId="38EFE8FD"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rPr>
      </w:pPr>
      <w:r w:rsidRPr="00817986">
        <w:rPr>
          <w:rFonts w:ascii="Traditional Arabic" w:eastAsia="Times New Roman" w:hAnsi="Traditional Arabic" w:cs="Traditional Arabic"/>
          <w:color w:val="000000"/>
          <w:sz w:val="36"/>
          <w:szCs w:val="36"/>
          <w:rtl/>
        </w:rPr>
        <w:t>وفي رواية أخرى، أمر النبي</w:t>
      </w:r>
      <w:r w:rsidR="00FF3410">
        <w:rPr>
          <w:rFonts w:ascii="Traditional Arabic" w:eastAsia="Times New Roman" w:hAnsi="Traditional Arabic" w:cs="Traditional Arabic"/>
          <w:color w:val="000000"/>
          <w:sz w:val="36"/>
          <w:szCs w:val="36"/>
          <w:rtl/>
        </w:rPr>
        <w:t xml:space="preserve"> </w:t>
      </w:r>
      <w:r w:rsidRPr="00817986">
        <w:rPr>
          <w:rFonts w:ascii="Traditional Arabic" w:eastAsia="Times New Roman" w:hAnsi="Traditional Arabic" w:cs="Traditional Arabic"/>
          <w:color w:val="000000"/>
          <w:sz w:val="36"/>
          <w:szCs w:val="36"/>
          <w:rtl/>
        </w:rPr>
        <w:t xml:space="preserve">قيس بن سعد بمحاربة قبيلة صُدَاء. (إذا كانت هذه الرواية صحيحة، فلا بد أن تكون قد وردت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أخبار عن إلحاق هذه القبيلة الأذى بالمسلمين، مما دفع</w:t>
      </w:r>
      <w:r w:rsidR="00C85FE1">
        <w:rPr>
          <w:rFonts w:ascii="Traditional Arabic" w:eastAsia="Times New Roman" w:hAnsi="Traditional Arabic" w:cs="Traditional Arabic" w:hint="cs"/>
          <w:color w:val="000000"/>
          <w:sz w:val="36"/>
          <w:szCs w:val="36"/>
          <w:rtl/>
          <w:lang w:bidi="ar-EG"/>
        </w:rPr>
        <w:t>ه</w:t>
      </w:r>
      <w:r w:rsidRPr="00817986">
        <w:rPr>
          <w:rFonts w:ascii="Traditional Arabic" w:eastAsia="Times New Roman" w:hAnsi="Traditional Arabic" w:cs="Traditional Arabic"/>
          <w:color w:val="000000"/>
          <w:sz w:val="36"/>
          <w:szCs w:val="36"/>
          <w:rtl/>
        </w:rPr>
        <w:t xml:space="preserve">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إلى اتخاذ هذا الإجراء، وكل ذلك بشرط </w:t>
      </w:r>
      <w:r w:rsidR="00C85FE1">
        <w:rPr>
          <w:rFonts w:ascii="Traditional Arabic" w:eastAsia="Times New Roman" w:hAnsi="Traditional Arabic" w:cs="Traditional Arabic" w:hint="cs"/>
          <w:color w:val="000000"/>
          <w:sz w:val="36"/>
          <w:szCs w:val="36"/>
          <w:rtl/>
        </w:rPr>
        <w:t>كون</w:t>
      </w:r>
      <w:r w:rsidR="00C85FE1" w:rsidRPr="00817986">
        <w:rPr>
          <w:rFonts w:ascii="Traditional Arabic" w:eastAsia="Times New Roman" w:hAnsi="Traditional Arabic" w:cs="Traditional Arabic"/>
          <w:color w:val="000000"/>
          <w:sz w:val="36"/>
          <w:szCs w:val="36"/>
          <w:rtl/>
        </w:rPr>
        <w:t xml:space="preserve"> </w:t>
      </w:r>
      <w:r w:rsidRPr="00817986">
        <w:rPr>
          <w:rFonts w:ascii="Traditional Arabic" w:eastAsia="Times New Roman" w:hAnsi="Traditional Arabic" w:cs="Traditional Arabic"/>
          <w:color w:val="000000"/>
          <w:sz w:val="36"/>
          <w:szCs w:val="36"/>
          <w:rtl/>
        </w:rPr>
        <w:t>الأخبار صحيحة، والرواية صحيحة).</w:t>
      </w:r>
    </w:p>
    <w:p w14:paraId="5E97CFE2" w14:textId="4BAFC590"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rtl/>
        </w:rPr>
      </w:pPr>
      <w:r w:rsidRPr="00817986">
        <w:rPr>
          <w:rFonts w:ascii="Traditional Arabic" w:eastAsia="Times New Roman" w:hAnsi="Traditional Arabic" w:cs="Traditional Arabic"/>
          <w:color w:val="000000"/>
          <w:sz w:val="36"/>
          <w:szCs w:val="36"/>
          <w:rtl/>
        </w:rPr>
        <w:t xml:space="preserve">ربط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لقيس راية بيضاء وسلمها </w:t>
      </w:r>
      <w:r w:rsidR="00C85FE1">
        <w:rPr>
          <w:rFonts w:ascii="Traditional Arabic" w:eastAsia="Times New Roman" w:hAnsi="Traditional Arabic" w:cs="Traditional Arabic" w:hint="cs"/>
          <w:color w:val="000000"/>
          <w:sz w:val="36"/>
          <w:szCs w:val="36"/>
          <w:rtl/>
        </w:rPr>
        <w:t>إياه</w:t>
      </w:r>
      <w:r w:rsidRPr="00817986">
        <w:rPr>
          <w:rFonts w:ascii="Traditional Arabic" w:eastAsia="Times New Roman" w:hAnsi="Traditional Arabic" w:cs="Traditional Arabic"/>
          <w:color w:val="000000"/>
          <w:sz w:val="36"/>
          <w:szCs w:val="36"/>
          <w:rtl/>
        </w:rPr>
        <w:t>، فنزل في إحدى جهات وادي ق</w:t>
      </w:r>
      <w:r w:rsidR="004B1D09">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ناة. (وادي قناة هو أحد الوديان الثلاثة المشهورة في المدينة، يقع بين المدينة وأُحد).</w:t>
      </w:r>
    </w:p>
    <w:p w14:paraId="010EF4FC" w14:textId="6095DFF0"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rtl/>
        </w:rPr>
      </w:pPr>
      <w:r w:rsidRPr="00817986">
        <w:rPr>
          <w:rFonts w:ascii="Traditional Arabic" w:eastAsia="Times New Roman" w:hAnsi="Traditional Arabic" w:cs="Traditional Arabic"/>
          <w:color w:val="000000"/>
          <w:sz w:val="36"/>
          <w:szCs w:val="36"/>
          <w:rtl/>
        </w:rPr>
        <w:t xml:space="preserve">كان قيس بن سعد بن عبادة، سيد قبيلة الخزرج، وكان يُعدّ من الصحابة الأجلاء. عند فتح مكة، أخذ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الراية من سعد بن عبادة وأعطاها لابنه قيس هذا. وكان قيس معروفًا بحسن الرأي، والشجاعة، والجود، والكرم.</w:t>
      </w:r>
    </w:p>
    <w:p w14:paraId="35D91FE5" w14:textId="6EBED291" w:rsidR="00781929" w:rsidRPr="00817986" w:rsidRDefault="00781929" w:rsidP="00D57ACB">
      <w:pPr>
        <w:bidi/>
        <w:spacing w:after="0" w:line="20" w:lineRule="atLeast"/>
        <w:jc w:val="both"/>
        <w:rPr>
          <w:rFonts w:ascii="Traditional Arabic" w:eastAsia="Times New Roman" w:hAnsi="Traditional Arabic" w:cs="Traditional Arabic"/>
          <w:color w:val="000000"/>
          <w:sz w:val="36"/>
          <w:szCs w:val="36"/>
          <w:rtl/>
        </w:rPr>
      </w:pPr>
      <w:r w:rsidRPr="00817986">
        <w:rPr>
          <w:rFonts w:ascii="Traditional Arabic" w:eastAsia="Times New Roman" w:hAnsi="Traditional Arabic" w:cs="Traditional Arabic"/>
          <w:color w:val="000000"/>
          <w:sz w:val="36"/>
          <w:szCs w:val="36"/>
          <w:rtl/>
        </w:rPr>
        <w:t>وبينما كان قيس بن سعد في وادي قناة، مر به زياد بن حارث من قبيلة صُدَاء، وكان قد أسلم منذ فترة. وعندما علم زياد أن الجيش ينوي مهاجمة قبيلته، (</w:t>
      </w:r>
      <w:r w:rsidR="00D57ACB">
        <w:rPr>
          <w:rFonts w:ascii="Traditional Arabic" w:eastAsia="Times New Roman" w:hAnsi="Traditional Arabic" w:cs="Traditional Arabic" w:hint="cs"/>
          <w:color w:val="000000"/>
          <w:sz w:val="36"/>
          <w:szCs w:val="36"/>
          <w:rtl/>
        </w:rPr>
        <w:t xml:space="preserve">لم يستغرب </w:t>
      </w:r>
      <w:r w:rsidRPr="00817986">
        <w:rPr>
          <w:rFonts w:ascii="Traditional Arabic" w:eastAsia="Times New Roman" w:hAnsi="Traditional Arabic" w:cs="Traditional Arabic"/>
          <w:color w:val="000000"/>
          <w:sz w:val="36"/>
          <w:szCs w:val="36"/>
          <w:rtl/>
        </w:rPr>
        <w:t xml:space="preserve">لأنه كان يعرف يقينًا أن أهل قبيلته يريدون إلحاق ضرر بالمسلمين وبالتالي </w:t>
      </w:r>
      <w:r w:rsidR="00D57ACB">
        <w:rPr>
          <w:rFonts w:ascii="Traditional Arabic" w:eastAsia="Times New Roman" w:hAnsi="Traditional Arabic" w:cs="Traditional Arabic" w:hint="cs"/>
          <w:color w:val="000000"/>
          <w:sz w:val="36"/>
          <w:szCs w:val="36"/>
          <w:rtl/>
        </w:rPr>
        <w:t>قد أتى</w:t>
      </w:r>
      <w:r w:rsidRPr="00817986">
        <w:rPr>
          <w:rFonts w:ascii="Traditional Arabic" w:eastAsia="Times New Roman" w:hAnsi="Traditional Arabic" w:cs="Traditional Arabic"/>
          <w:color w:val="000000"/>
          <w:sz w:val="36"/>
          <w:szCs w:val="36"/>
          <w:rtl/>
        </w:rPr>
        <w:t xml:space="preserve"> المسلمون الآن للرد على </w:t>
      </w:r>
      <w:r w:rsidR="00D57ACB">
        <w:rPr>
          <w:rFonts w:ascii="Traditional Arabic" w:eastAsia="Times New Roman" w:hAnsi="Traditional Arabic" w:cs="Traditional Arabic" w:hint="cs"/>
          <w:color w:val="000000"/>
          <w:sz w:val="36"/>
          <w:szCs w:val="36"/>
          <w:rtl/>
        </w:rPr>
        <w:t>ذلك.</w:t>
      </w:r>
      <w:r w:rsidRPr="00817986">
        <w:rPr>
          <w:rFonts w:ascii="Traditional Arabic" w:eastAsia="Times New Roman" w:hAnsi="Traditional Arabic" w:cs="Traditional Arabic"/>
          <w:color w:val="000000"/>
          <w:sz w:val="36"/>
          <w:szCs w:val="36"/>
          <w:rtl/>
        </w:rPr>
        <w:t xml:space="preserve"> على أية حال لما رأى أن قبيلته ستتعرض للهجوم الآن) ذهب مباشرة إلى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وطلب منه استدعاء الجيش، متعهدًا بضمان قبيلته </w:t>
      </w:r>
      <w:r w:rsidRPr="00817986">
        <w:rPr>
          <w:rFonts w:ascii="Traditional Arabic" w:eastAsia="Times New Roman" w:hAnsi="Traditional Arabic" w:cs="Traditional Arabic"/>
          <w:color w:val="000000"/>
          <w:sz w:val="36"/>
          <w:szCs w:val="36"/>
          <w:rtl/>
        </w:rPr>
        <w:lastRenderedPageBreak/>
        <w:t xml:space="preserve">وقبولها </w:t>
      </w:r>
      <w:r w:rsidR="00C85FE1">
        <w:rPr>
          <w:rFonts w:ascii="Traditional Arabic" w:eastAsia="Times New Roman" w:hAnsi="Traditional Arabic" w:cs="Traditional Arabic" w:hint="cs"/>
          <w:color w:val="000000"/>
          <w:sz w:val="36"/>
          <w:szCs w:val="36"/>
          <w:rtl/>
        </w:rPr>
        <w:t>ا</w:t>
      </w:r>
      <w:r w:rsidRPr="00817986">
        <w:rPr>
          <w:rFonts w:ascii="Traditional Arabic" w:eastAsia="Times New Roman" w:hAnsi="Traditional Arabic" w:cs="Traditional Arabic"/>
          <w:color w:val="000000"/>
          <w:sz w:val="36"/>
          <w:szCs w:val="36"/>
          <w:rtl/>
        </w:rPr>
        <w:t>لإسلام. (أي تعهد بضمان أنهم لن يهاجموا المسلمين ولن</w:t>
      </w:r>
      <w:r w:rsidR="00FF3410">
        <w:rPr>
          <w:rFonts w:ascii="Traditional Arabic" w:eastAsia="Times New Roman" w:hAnsi="Traditional Arabic" w:cs="Traditional Arabic"/>
          <w:color w:val="000000"/>
          <w:sz w:val="36"/>
          <w:szCs w:val="36"/>
          <w:rtl/>
        </w:rPr>
        <w:t xml:space="preserve"> </w:t>
      </w:r>
      <w:r w:rsidR="004B1D09">
        <w:rPr>
          <w:rFonts w:ascii="Traditional Arabic" w:eastAsia="Times New Roman" w:hAnsi="Traditional Arabic" w:cs="Traditional Arabic" w:hint="cs"/>
          <w:color w:val="000000"/>
          <w:sz w:val="36"/>
          <w:szCs w:val="36"/>
          <w:rtl/>
        </w:rPr>
        <w:t>يضروهم</w:t>
      </w:r>
      <w:r w:rsidRPr="00817986">
        <w:rPr>
          <w:rFonts w:ascii="Traditional Arabic" w:eastAsia="Times New Roman" w:hAnsi="Traditional Arabic" w:cs="Traditional Arabic"/>
          <w:color w:val="000000"/>
          <w:sz w:val="36"/>
          <w:szCs w:val="36"/>
          <w:rtl/>
        </w:rPr>
        <w:t xml:space="preserve">، كما ضمن أيضا أنهم سيقبلون الإسلام رويدًا رويدًا) فقبل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طلبه واستدعى الجيش.(يتضح من هذا أيضًا أن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لم يبعث أحدًا بغرض فتح منطقة أو استعباد قوم، بل كان الهدف هو إيصال رسالة الإسلام وحماية المسلمين.) نفذ زياد بن حارث ما وعد، فبدأ أفراد قبيلته يدخلون في الإسلام تدريجيًا. (إذا كان الهدف هو إجبار الناس على اعتناق الإسلام بالقوة، لما س</w:t>
      </w:r>
      <w:r w:rsidR="00C85FE1">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مح لهم بقبول الإسلام تدريجيًا مع الفهم وال</w:t>
      </w:r>
      <w:r w:rsidR="00D57ACB">
        <w:rPr>
          <w:rFonts w:ascii="Traditional Arabic" w:eastAsia="Times New Roman" w:hAnsi="Traditional Arabic" w:cs="Traditional Arabic" w:hint="cs"/>
          <w:color w:val="000000"/>
          <w:sz w:val="36"/>
          <w:szCs w:val="36"/>
          <w:rtl/>
        </w:rPr>
        <w:t>اقتناع</w:t>
      </w:r>
      <w:r w:rsidRPr="00817986">
        <w:rPr>
          <w:rFonts w:ascii="Traditional Arabic" w:eastAsia="Times New Roman" w:hAnsi="Traditional Arabic" w:cs="Traditional Arabic"/>
          <w:color w:val="000000"/>
          <w:sz w:val="36"/>
          <w:szCs w:val="36"/>
          <w:rtl/>
        </w:rPr>
        <w:t>، بل كان ينبغي أن يُقال لهم مباشرة: إما أن تعتنقوا الإسلام أو تواجهوا السيف. على أي</w:t>
      </w:r>
      <w:r w:rsidR="00C85FE1">
        <w:rPr>
          <w:rFonts w:ascii="Traditional Arabic" w:eastAsia="Times New Roman" w:hAnsi="Traditional Arabic" w:cs="Traditional Arabic" w:hint="cs"/>
          <w:color w:val="000000"/>
          <w:sz w:val="36"/>
          <w:szCs w:val="36"/>
          <w:rtl/>
        </w:rPr>
        <w:t>ة</w:t>
      </w:r>
      <w:r w:rsidRPr="00817986">
        <w:rPr>
          <w:rFonts w:ascii="Traditional Arabic" w:eastAsia="Times New Roman" w:hAnsi="Traditional Arabic" w:cs="Traditional Arabic"/>
          <w:color w:val="000000"/>
          <w:sz w:val="36"/>
          <w:szCs w:val="36"/>
          <w:rtl/>
        </w:rPr>
        <w:t xml:space="preserve"> حال، بعد ذلك، عندما تمت دعوتهم إلى الإسلام تدريجيًا، قبلوا الإسلام، لأن </w:t>
      </w:r>
      <w:r w:rsidR="00C85FE1">
        <w:rPr>
          <w:rFonts w:ascii="Traditional Arabic" w:eastAsia="Times New Roman" w:hAnsi="Traditional Arabic" w:cs="Traditional Arabic" w:hint="cs"/>
          <w:color w:val="000000"/>
          <w:sz w:val="36"/>
          <w:szCs w:val="36"/>
          <w:rtl/>
        </w:rPr>
        <w:t>العدوان</w:t>
      </w:r>
      <w:r w:rsidR="00C85FE1" w:rsidRPr="00817986">
        <w:rPr>
          <w:rFonts w:ascii="Traditional Arabic" w:eastAsia="Times New Roman" w:hAnsi="Traditional Arabic" w:cs="Traditional Arabic"/>
          <w:color w:val="000000"/>
          <w:sz w:val="36"/>
          <w:szCs w:val="36"/>
          <w:rtl/>
        </w:rPr>
        <w:t xml:space="preserve"> </w:t>
      </w:r>
      <w:r w:rsidRPr="00817986">
        <w:rPr>
          <w:rFonts w:ascii="Traditional Arabic" w:eastAsia="Times New Roman" w:hAnsi="Traditional Arabic" w:cs="Traditional Arabic"/>
          <w:color w:val="000000"/>
          <w:sz w:val="36"/>
          <w:szCs w:val="36"/>
          <w:rtl/>
        </w:rPr>
        <w:t xml:space="preserve">أو إجبار الناس على اعتناق الإسلام بالقوة يتعارض مع تعاليم الإسلام ومع أفعال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وسنته) وعين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زياد بن حارث أميرًا على قومه، وكتب لهم كتاب أمان. (ولا حاجة لكتابة الأمان لمن أسلم، فقد كتب الأمان لهم لأن البعض منهم لم يُسلموا.)</w:t>
      </w:r>
    </w:p>
    <w:p w14:paraId="65A95E72" w14:textId="58CC135B"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rtl/>
        </w:rPr>
      </w:pPr>
      <w:r w:rsidRPr="00817986">
        <w:rPr>
          <w:rFonts w:ascii="Traditional Arabic" w:eastAsia="Times New Roman" w:hAnsi="Traditional Arabic" w:cs="Traditional Arabic"/>
          <w:color w:val="000000"/>
          <w:sz w:val="36"/>
          <w:szCs w:val="36"/>
          <w:rtl/>
        </w:rPr>
        <w:t xml:space="preserve">ثم نجد ذكر سَرِيَّة عُيَيْنَة بن حِصْن الفَزَارِي </w:t>
      </w:r>
      <w:r w:rsidR="00C85FE1">
        <w:rPr>
          <w:rFonts w:ascii="Traditional Arabic" w:eastAsia="Times New Roman" w:hAnsi="Traditional Arabic" w:cs="Traditional Arabic" w:hint="cs"/>
          <w:color w:val="000000"/>
          <w:sz w:val="36"/>
          <w:szCs w:val="36"/>
          <w:rtl/>
        </w:rPr>
        <w:t>إلى</w:t>
      </w:r>
      <w:r w:rsidR="00C85FE1" w:rsidRPr="00817986">
        <w:rPr>
          <w:rFonts w:ascii="Traditional Arabic" w:eastAsia="Times New Roman" w:hAnsi="Traditional Arabic" w:cs="Traditional Arabic"/>
          <w:color w:val="000000"/>
          <w:sz w:val="36"/>
          <w:szCs w:val="36"/>
          <w:rtl/>
        </w:rPr>
        <w:t xml:space="preserve"> </w:t>
      </w:r>
      <w:r w:rsidRPr="00817986">
        <w:rPr>
          <w:rFonts w:ascii="Traditional Arabic" w:eastAsia="Times New Roman" w:hAnsi="Traditional Arabic" w:cs="Traditional Arabic"/>
          <w:color w:val="000000"/>
          <w:sz w:val="36"/>
          <w:szCs w:val="36"/>
          <w:rtl/>
        </w:rPr>
        <w:t xml:space="preserve">بني تميم. أُرسلت في محرم سنة 9 هـ، سرية بقيادة عُيَيْنَة بن حِصْن إلى بني تميم. وخلفية هذه السرية كما يلي: </w:t>
      </w:r>
    </w:p>
    <w:p w14:paraId="2D9920F1" w14:textId="74D5E6D2"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rtl/>
        </w:rPr>
      </w:pPr>
      <w:r w:rsidRPr="00817986">
        <w:rPr>
          <w:rFonts w:ascii="Traditional Arabic" w:eastAsia="Times New Roman" w:hAnsi="Traditional Arabic" w:cs="Traditional Arabic"/>
          <w:color w:val="000000"/>
          <w:sz w:val="36"/>
          <w:szCs w:val="36"/>
          <w:rtl/>
        </w:rPr>
        <w:t xml:space="preserve">أرسل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بِشْر بن سُفْيان إلى بني كعب (إحدى فروع قبيلة خ</w:t>
      </w:r>
      <w:r w:rsidR="00C303F2">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زاعة) لجمع الصدقات أي أموال الزكاة. كان هؤلاء يعيشون بين منطقتي سُقْيَا وبني تميم. فبأمر من بشر بن سفيان بدأت الأموال تجمع عنده من بني خزاعة، لكن بني تميم (الذين لم يكونوا مسلمين) استا</w:t>
      </w:r>
      <w:r w:rsidR="00983821">
        <w:rPr>
          <w:rFonts w:ascii="Traditional Arabic" w:eastAsia="Times New Roman" w:hAnsi="Traditional Arabic" w:cs="Traditional Arabic" w:hint="cs"/>
          <w:color w:val="000000"/>
          <w:sz w:val="36"/>
          <w:szCs w:val="36"/>
          <w:rtl/>
        </w:rPr>
        <w:t>ؤ</w:t>
      </w:r>
      <w:r w:rsidRPr="00817986">
        <w:rPr>
          <w:rFonts w:ascii="Traditional Arabic" w:eastAsia="Times New Roman" w:hAnsi="Traditional Arabic" w:cs="Traditional Arabic"/>
          <w:color w:val="000000"/>
          <w:sz w:val="36"/>
          <w:szCs w:val="36"/>
          <w:rtl/>
        </w:rPr>
        <w:t xml:space="preserve">وا من ذلك وقالوا: لماذا يأخذ أموالنا بغير حق؟ وأشهرُوا سيوفهم. رد بنو خزاعة قائلين: اعتنقنا الإسلام، وهذا حكم ديننا ولأجل ذلك ندفع هذه الأموال فلا علاقة لكم بها. لكن بني تميم رفضوا السماح لبشر بن سفيان بالوصول إلى أي جمل </w:t>
      </w:r>
      <w:r w:rsidR="00C85FE1">
        <w:rPr>
          <w:rFonts w:ascii="Traditional Arabic" w:eastAsia="Times New Roman" w:hAnsi="Traditional Arabic" w:cs="Traditional Arabic" w:hint="cs"/>
          <w:color w:val="000000"/>
          <w:sz w:val="36"/>
          <w:szCs w:val="36"/>
          <w:rtl/>
        </w:rPr>
        <w:t xml:space="preserve">من </w:t>
      </w:r>
      <w:r w:rsidRPr="00817986">
        <w:rPr>
          <w:rFonts w:ascii="Traditional Arabic" w:eastAsia="Times New Roman" w:hAnsi="Traditional Arabic" w:cs="Traditional Arabic"/>
          <w:color w:val="000000"/>
          <w:sz w:val="36"/>
          <w:szCs w:val="36"/>
          <w:rtl/>
        </w:rPr>
        <w:t>الزكاة، فلما رأى بشر بن سفيان هذا الوضع المؤدي إلى النزاع والقتال عاد إلى المدينة دون جمع الزكاة، الأمر الذي شق على بن</w:t>
      </w:r>
      <w:r w:rsidR="00C85FE1">
        <w:rPr>
          <w:rFonts w:ascii="Traditional Arabic" w:eastAsia="Times New Roman" w:hAnsi="Traditional Arabic" w:cs="Traditional Arabic" w:hint="cs"/>
          <w:color w:val="000000"/>
          <w:sz w:val="36"/>
          <w:szCs w:val="36"/>
          <w:rtl/>
        </w:rPr>
        <w:t>ي</w:t>
      </w:r>
      <w:r w:rsidRPr="00817986">
        <w:rPr>
          <w:rFonts w:ascii="Traditional Arabic" w:eastAsia="Times New Roman" w:hAnsi="Traditional Arabic" w:cs="Traditional Arabic"/>
          <w:color w:val="000000"/>
          <w:sz w:val="36"/>
          <w:szCs w:val="36"/>
          <w:rtl/>
        </w:rPr>
        <w:t xml:space="preserve"> خزاعة فاستاؤوا منه، فهاجم بنو خزاعة بني تميم وطردوهم قائلين: لولا قرابتكم معنا لما تركناكم حتى تصلوا إلى مدنكم. ولعلنا سنواجه ابتلاء بسبب قولكم هذا وتصرفنا بعده بعدم أداء الزكاة، فإنكم أعرضتم عن ممثل الرسول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ومنعتمونا من أداء الزكاة له.</w:t>
      </w:r>
    </w:p>
    <w:p w14:paraId="66919C1C" w14:textId="612A84EF"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rtl/>
        </w:rPr>
      </w:pPr>
      <w:r w:rsidRPr="00817986">
        <w:rPr>
          <w:rFonts w:ascii="Traditional Arabic" w:eastAsia="Times New Roman" w:hAnsi="Traditional Arabic" w:cs="Traditional Arabic"/>
          <w:color w:val="000000"/>
          <w:sz w:val="36"/>
          <w:szCs w:val="36"/>
          <w:rtl/>
        </w:rPr>
        <w:t xml:space="preserve">ومن ناحية أخرى جاء بشر بن سفيان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وأطلعه على الأوضاع، فقال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w:t>
      </w:r>
      <w:r w:rsidR="00C303F2">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مَن سيعاقب هذه القبيلة؟</w:t>
      </w:r>
      <w:r w:rsidR="00C303F2">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 xml:space="preserve"> فكان عُيَيْنَة بن حِصْن أول من لبّى هذا النداء. أرسل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عُيَيْنَة مع خمسين فارسًا عربيًا إلى بني تميم لم يكن بينهم مهاجرون أو أنصار. فساروا ليلاً واختبأوا نهارًا حتى وصلوا إلى صحراء بني تميم حيث كانوا يقيمون ويرعون مواشيهم. فلما رأى بنو تميم الجيش، هربوا تاركين كل شيء، فأُسر أحد عشر رجلاً وإحدى عشرة امرأة وثلاثون طفلاً، وأُحضروا إلى المدينة وأقيموا في بيت السيدة رملة بنت الحارث بأمر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w:t>
      </w:r>
    </w:p>
    <w:p w14:paraId="7B1EC0D9" w14:textId="0D6BA461" w:rsidR="00781929" w:rsidRPr="00817986" w:rsidRDefault="00781929" w:rsidP="00781929">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817986">
        <w:rPr>
          <w:rFonts w:ascii="Traditional Arabic" w:hAnsi="Traditional Arabic" w:cs="Traditional Arabic"/>
          <w:sz w:val="36"/>
          <w:szCs w:val="36"/>
          <w:rtl/>
        </w:rPr>
        <w:t xml:space="preserve">لاحقا أتى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وفدٌ من بني تميم يضم ثمانين أو تسعين من أشراف القوم، وكان الوفد يضم بعض الشعراء</w:t>
      </w:r>
      <w:r w:rsidR="00FF3410">
        <w:rPr>
          <w:rFonts w:ascii="Traditional Arabic" w:hAnsi="Traditional Arabic" w:cs="Traditional Arabic"/>
          <w:sz w:val="36"/>
          <w:szCs w:val="36"/>
          <w:rtl/>
        </w:rPr>
        <w:t xml:space="preserve"> </w:t>
      </w:r>
      <w:r w:rsidR="00C303F2">
        <w:rPr>
          <w:rFonts w:ascii="Traditional Arabic" w:hAnsi="Traditional Arabic" w:cs="Traditional Arabic" w:hint="cs"/>
          <w:sz w:val="36"/>
          <w:szCs w:val="36"/>
          <w:rtl/>
        </w:rPr>
        <w:t>الفصحاء</w:t>
      </w:r>
      <w:r w:rsidR="00C303F2" w:rsidRPr="00817986">
        <w:rPr>
          <w:rFonts w:ascii="Traditional Arabic" w:hAnsi="Traditional Arabic" w:cs="Traditional Arabic"/>
          <w:sz w:val="36"/>
          <w:szCs w:val="36"/>
          <w:rtl/>
        </w:rPr>
        <w:t xml:space="preserve"> </w:t>
      </w:r>
      <w:r w:rsidRPr="00817986">
        <w:rPr>
          <w:rFonts w:ascii="Traditional Arabic" w:hAnsi="Traditional Arabic" w:cs="Traditional Arabic"/>
          <w:sz w:val="36"/>
          <w:szCs w:val="36"/>
          <w:rtl/>
        </w:rPr>
        <w:t xml:space="preserve">والخطباء العظام أيضا، فدخلوا المسجد حين كان الناس ينتظرون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ليؤمّهم </w:t>
      </w:r>
      <w:r w:rsidR="00C85FE1">
        <w:rPr>
          <w:rFonts w:ascii="Traditional Arabic" w:hAnsi="Traditional Arabic" w:cs="Traditional Arabic" w:hint="cs"/>
          <w:sz w:val="36"/>
          <w:szCs w:val="36"/>
          <w:rtl/>
        </w:rPr>
        <w:t>ل</w:t>
      </w:r>
      <w:r w:rsidRPr="00817986">
        <w:rPr>
          <w:rFonts w:ascii="Traditional Arabic" w:hAnsi="Traditional Arabic" w:cs="Traditional Arabic"/>
          <w:sz w:val="36"/>
          <w:szCs w:val="36"/>
          <w:rtl/>
        </w:rPr>
        <w:t xml:space="preserve">صلاة </w:t>
      </w:r>
      <w:r w:rsidRPr="00817986">
        <w:rPr>
          <w:rFonts w:ascii="Traditional Arabic" w:hAnsi="Traditional Arabic" w:cs="Traditional Arabic"/>
          <w:sz w:val="36"/>
          <w:szCs w:val="36"/>
          <w:rtl/>
        </w:rPr>
        <w:lastRenderedPageBreak/>
        <w:t xml:space="preserve">الظهر، وظنوا أنه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تأخر فتوجه عدد منهم إلى حجرة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وبعد الوصول إلى هناك نادَوه بصوت مرتفع يا محمد اخرج إلينا، فلما خرج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إليهم بدأوا يحاورونه، ثم صلى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بالناس صلاة الظهر وبعدها جلس في صحن المسجد. قال له أمير الوفد: نفاخرك ونشاعرك (أي نرجو أن تسابقنا في الخطابة والشعر لنعرف خطيبَ أيٍّ منا وشاعره أفضل) فنحن نفتخر بأن لدينا خطباء وشعراء أفضل. فقال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إن</w:t>
      </w:r>
      <w:r w:rsidR="00983821">
        <w:rPr>
          <w:rFonts w:ascii="Traditional Arabic" w:hAnsi="Traditional Arabic" w:cs="Traditional Arabic" w:hint="cs"/>
          <w:sz w:val="36"/>
          <w:szCs w:val="36"/>
          <w:rtl/>
        </w:rPr>
        <w:t>ي</w:t>
      </w:r>
      <w:r w:rsidRPr="00817986">
        <w:rPr>
          <w:rFonts w:ascii="Traditional Arabic" w:hAnsi="Traditional Arabic" w:cs="Traditional Arabic"/>
          <w:sz w:val="36"/>
          <w:szCs w:val="36"/>
          <w:rtl/>
        </w:rPr>
        <w:t xml:space="preserve"> لم أُبعث لأفتخر في الشعر والبيان ولم</w:t>
      </w:r>
      <w:r w:rsidR="00FF3410">
        <w:rPr>
          <w:rFonts w:ascii="Traditional Arabic" w:hAnsi="Traditional Arabic" w:cs="Traditional Arabic"/>
          <w:sz w:val="36"/>
          <w:szCs w:val="36"/>
          <w:rtl/>
        </w:rPr>
        <w:t xml:space="preserve"> </w:t>
      </w:r>
      <w:r w:rsidR="00A476BE">
        <w:rPr>
          <w:rFonts w:ascii="Traditional Arabic" w:hAnsi="Traditional Arabic" w:cs="Traditional Arabic" w:hint="cs"/>
          <w:sz w:val="36"/>
          <w:szCs w:val="36"/>
          <w:rtl/>
        </w:rPr>
        <w:t>أؤمر</w:t>
      </w:r>
      <w:r w:rsidR="00A476BE" w:rsidRPr="00817986">
        <w:rPr>
          <w:rFonts w:ascii="Traditional Arabic" w:hAnsi="Traditional Arabic" w:cs="Traditional Arabic"/>
          <w:sz w:val="36"/>
          <w:szCs w:val="36"/>
          <w:rtl/>
        </w:rPr>
        <w:t xml:space="preserve"> </w:t>
      </w:r>
      <w:r w:rsidRPr="00817986">
        <w:rPr>
          <w:rFonts w:ascii="Traditional Arabic" w:hAnsi="Traditional Arabic" w:cs="Traditional Arabic"/>
          <w:sz w:val="36"/>
          <w:szCs w:val="36"/>
          <w:rtl/>
        </w:rPr>
        <w:t xml:space="preserve">بالفخر بالخطابة والشعر، وإنما أُمرت بالدعوة إلى الله، ولكنكم إذا أتيتم من أجل ذلك فهاتوا، فسوف نردّ عليكم، فقدَّموا خطيبهم عطارد بن حاجب فخطَب، ثم أمر رسول الله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ثابت بن قيس بن شمّاس أن يجيب خطيبهم (فألقى خطابا عظيما رائعا) فغلبه.</w:t>
      </w:r>
    </w:p>
    <w:p w14:paraId="65D94D80" w14:textId="4BE4EF54" w:rsidR="00781929" w:rsidRPr="0048704D" w:rsidRDefault="00781929" w:rsidP="00781929">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817986">
        <w:rPr>
          <w:rFonts w:ascii="Traditional Arabic" w:hAnsi="Traditional Arabic" w:cs="Traditional Arabic"/>
          <w:sz w:val="36"/>
          <w:szCs w:val="36"/>
          <w:rtl/>
        </w:rPr>
        <w:t xml:space="preserve">وكان حسان بن ثابت غائبا فبعث إليه رسول الله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ثم قام شاعر الوفد الزبرقان بن بدر فقدم شعره، ثم قال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لحسان بن ثابت أن ينشد شعره، فأجاب سيدنا حسان ارتجالا. فلما فرغ </w:t>
      </w:r>
      <w:r w:rsidRPr="0048704D">
        <w:rPr>
          <w:rFonts w:ascii="Traditional Arabic" w:hAnsi="Traditional Arabic" w:cs="Traditional Arabic"/>
          <w:sz w:val="36"/>
          <w:szCs w:val="36"/>
          <w:rtl/>
        </w:rPr>
        <w:t xml:space="preserve">حسان </w:t>
      </w:r>
      <w:r w:rsidRPr="0048704D">
        <w:rPr>
          <w:rFonts w:ascii="Traditional Arabic" w:hAnsi="Traditional Arabic" w:cs="Traditional Arabic"/>
          <w:sz w:val="36"/>
          <w:szCs w:val="36"/>
        </w:rPr>
        <w:sym w:font="AGA Arabesque" w:char="F074"/>
      </w:r>
      <w:r w:rsidRPr="0048704D">
        <w:rPr>
          <w:rFonts w:ascii="Traditional Arabic" w:hAnsi="Traditional Arabic" w:cs="Traditional Arabic"/>
          <w:sz w:val="36"/>
          <w:szCs w:val="36"/>
          <w:rtl/>
        </w:rPr>
        <w:t xml:space="preserve"> من قوله جلس رجال الوفد فقال الأقرع بن حابس الذي كان قد جاء مع الوفد لأصحابه عفو الخاطر</w:t>
      </w:r>
      <w:r w:rsidR="00A476BE" w:rsidRPr="0048704D">
        <w:rPr>
          <w:rStyle w:val="FootnoteReference"/>
          <w:rFonts w:ascii="Traditional Arabic" w:hAnsi="Traditional Arabic" w:cs="Traditional Arabic"/>
          <w:sz w:val="36"/>
          <w:szCs w:val="36"/>
          <w:rtl/>
        </w:rPr>
        <w:footnoteReference w:id="1"/>
      </w:r>
      <w:r w:rsidRPr="0048704D">
        <w:rPr>
          <w:rFonts w:ascii="Traditional Arabic" w:hAnsi="Traditional Arabic" w:cs="Traditional Arabic"/>
          <w:sz w:val="36"/>
          <w:szCs w:val="36"/>
          <w:rtl/>
        </w:rPr>
        <w:t xml:space="preserve">، وقال إن خطيب هؤلاء أخطب من خطيبنا وإن شاعرهم أشعر من شاعرنا، فهم يفوقوننا كثيرا. فلما فرغ القوم أسلموا، وفي بعض الروايات أن الأقرع بن حابس كان قد أسلم قبل فترة، والآن جاء مع وفد قومه مرة أخرى. </w:t>
      </w:r>
    </w:p>
    <w:p w14:paraId="5C7F0D53" w14:textId="77777777" w:rsidR="00781929" w:rsidRPr="0048704D" w:rsidRDefault="00781929" w:rsidP="00781929">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48704D">
        <w:rPr>
          <w:rFonts w:ascii="Traditional Arabic" w:hAnsi="Traditional Arabic" w:cs="Traditional Arabic"/>
          <w:sz w:val="36"/>
          <w:szCs w:val="36"/>
          <w:rtl/>
        </w:rPr>
        <w:t xml:space="preserve">فبعد إسلام بني تميم أعاد النبيُّ </w:t>
      </w:r>
      <w:r w:rsidRPr="0048704D">
        <w:rPr>
          <w:rFonts w:ascii="Traditional Arabic" w:hAnsi="Traditional Arabic" w:cs="Traditional Arabic"/>
          <w:sz w:val="36"/>
          <w:szCs w:val="36"/>
        </w:rPr>
        <w:sym w:font="AGA Arabesque" w:char="F072"/>
      </w:r>
      <w:r w:rsidRPr="0048704D">
        <w:rPr>
          <w:rFonts w:ascii="Traditional Arabic" w:hAnsi="Traditional Arabic" w:cs="Traditional Arabic"/>
          <w:sz w:val="36"/>
          <w:szCs w:val="36"/>
          <w:rtl/>
        </w:rPr>
        <w:t xml:space="preserve"> أسراهم وأكرمهم كلَّهم بجوائز أيضا. ففي رواية أن النبي </w:t>
      </w:r>
      <w:r w:rsidRPr="0048704D">
        <w:rPr>
          <w:rFonts w:ascii="Traditional Arabic" w:hAnsi="Traditional Arabic" w:cs="Traditional Arabic"/>
          <w:sz w:val="36"/>
          <w:szCs w:val="36"/>
        </w:rPr>
        <w:sym w:font="AGA Arabesque" w:char="F072"/>
      </w:r>
      <w:r w:rsidRPr="0048704D">
        <w:rPr>
          <w:rFonts w:ascii="Traditional Arabic" w:hAnsi="Traditional Arabic" w:cs="Traditional Arabic"/>
          <w:sz w:val="36"/>
          <w:szCs w:val="36"/>
          <w:rtl/>
        </w:rPr>
        <w:t xml:space="preserve"> أعطى كل فرد من الوفد خمسمئة درهم. </w:t>
      </w:r>
    </w:p>
    <w:p w14:paraId="112F2397" w14:textId="76548591" w:rsidR="00781929" w:rsidRPr="00817986" w:rsidRDefault="00781929" w:rsidP="00781929">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48704D">
        <w:rPr>
          <w:rFonts w:ascii="Traditional Arabic" w:hAnsi="Traditional Arabic" w:cs="Traditional Arabic"/>
          <w:sz w:val="36"/>
          <w:szCs w:val="36"/>
          <w:rtl/>
        </w:rPr>
        <w:t xml:space="preserve">أهدى عطاردُ بن حاجب المذكور أعلاه للنبي </w:t>
      </w:r>
      <w:r w:rsidRPr="0048704D">
        <w:rPr>
          <w:rFonts w:ascii="Traditional Arabic" w:hAnsi="Traditional Arabic" w:cs="Traditional Arabic"/>
          <w:sz w:val="36"/>
          <w:szCs w:val="36"/>
        </w:rPr>
        <w:sym w:font="AGA Arabesque" w:char="F072"/>
      </w:r>
      <w:r w:rsidRPr="0048704D">
        <w:rPr>
          <w:rFonts w:ascii="Traditional Arabic" w:hAnsi="Traditional Arabic" w:cs="Traditional Arabic"/>
          <w:sz w:val="36"/>
          <w:szCs w:val="36"/>
          <w:rtl/>
        </w:rPr>
        <w:t xml:space="preserve"> بعد إسلامه حلة كان كساه إياها كسرى، (ويقال إنها كانت حُلَّةً</w:t>
      </w:r>
      <w:r w:rsidR="009E527F" w:rsidRPr="0048704D">
        <w:rPr>
          <w:rStyle w:val="FootnoteReference"/>
          <w:rFonts w:ascii="Traditional Arabic" w:hAnsi="Traditional Arabic" w:cs="Traditional Arabic"/>
          <w:sz w:val="36"/>
          <w:szCs w:val="36"/>
          <w:rtl/>
        </w:rPr>
        <w:footnoteReference w:id="2"/>
      </w:r>
      <w:r w:rsidRPr="0048704D">
        <w:rPr>
          <w:rFonts w:ascii="Traditional Arabic" w:hAnsi="Traditional Arabic" w:cs="Traditional Arabic"/>
          <w:sz w:val="36"/>
          <w:szCs w:val="36"/>
          <w:rtl/>
        </w:rPr>
        <w:t xml:space="preserve"> سِيَرَاءَ</w:t>
      </w:r>
      <w:r w:rsidR="009E527F" w:rsidRPr="0048704D">
        <w:rPr>
          <w:rStyle w:val="FootnoteReference"/>
          <w:rFonts w:ascii="Traditional Arabic" w:hAnsi="Traditional Arabic" w:cs="Traditional Arabic"/>
          <w:sz w:val="36"/>
          <w:szCs w:val="36"/>
          <w:rtl/>
        </w:rPr>
        <w:footnoteReference w:id="3"/>
      </w:r>
      <w:r w:rsidRPr="0048704D">
        <w:rPr>
          <w:rFonts w:ascii="Traditional Arabic" w:hAnsi="Traditional Arabic" w:cs="Traditional Arabic"/>
          <w:sz w:val="36"/>
          <w:szCs w:val="36"/>
          <w:rtl/>
        </w:rPr>
        <w:t xml:space="preserve"> رائعة من ديباج) فلما ر</w:t>
      </w:r>
      <w:r w:rsidR="00AE2F14" w:rsidRPr="0048704D">
        <w:rPr>
          <w:rFonts w:ascii="Traditional Arabic" w:hAnsi="Traditional Arabic" w:cs="Traditional Arabic" w:hint="cs"/>
          <w:sz w:val="36"/>
          <w:szCs w:val="36"/>
          <w:rtl/>
        </w:rPr>
        <w:t>أى</w:t>
      </w:r>
      <w:r w:rsidRPr="0048704D">
        <w:rPr>
          <w:rFonts w:ascii="Traditional Arabic" w:hAnsi="Traditional Arabic" w:cs="Traditional Arabic"/>
          <w:sz w:val="36"/>
          <w:szCs w:val="36"/>
          <w:rtl/>
        </w:rPr>
        <w:t xml:space="preserve"> الصحابة نعومتها ونفاستها تأثروا بها كثيرا وبدأوا يلمسونها بأيديهم لنفاستها، فحين رآهم النبي </w:t>
      </w:r>
      <w:r w:rsidRPr="0048704D">
        <w:rPr>
          <w:rFonts w:ascii="Traditional Arabic" w:hAnsi="Traditional Arabic" w:cs="Traditional Arabic"/>
          <w:sz w:val="36"/>
          <w:szCs w:val="36"/>
        </w:rPr>
        <w:sym w:font="AGA Arabesque" w:char="F072"/>
      </w:r>
      <w:r w:rsidRPr="0048704D">
        <w:rPr>
          <w:rFonts w:ascii="Traditional Arabic" w:hAnsi="Traditional Arabic" w:cs="Traditional Arabic"/>
          <w:sz w:val="36"/>
          <w:szCs w:val="36"/>
          <w:rtl/>
        </w:rPr>
        <w:t xml:space="preserve"> على هذ</w:t>
      </w:r>
      <w:r w:rsidR="00AE2F14" w:rsidRPr="0048704D">
        <w:rPr>
          <w:rFonts w:ascii="Traditional Arabic" w:hAnsi="Traditional Arabic" w:cs="Traditional Arabic" w:hint="cs"/>
          <w:sz w:val="36"/>
          <w:szCs w:val="36"/>
          <w:rtl/>
        </w:rPr>
        <w:t>ه</w:t>
      </w:r>
      <w:r w:rsidRPr="0048704D">
        <w:rPr>
          <w:rFonts w:ascii="Traditional Arabic" w:hAnsi="Traditional Arabic" w:cs="Traditional Arabic"/>
          <w:sz w:val="36"/>
          <w:szCs w:val="36"/>
          <w:rtl/>
        </w:rPr>
        <w:t xml:space="preserve"> الحال قال إنكم تعجبون من هذه الحلة، لَمناديل سعد</w:t>
      </w:r>
      <w:r w:rsidR="00F1597A" w:rsidRPr="0048704D">
        <w:rPr>
          <w:rStyle w:val="FootnoteReference"/>
          <w:rFonts w:ascii="Traditional Arabic" w:hAnsi="Traditional Arabic" w:cs="Traditional Arabic"/>
          <w:sz w:val="36"/>
          <w:szCs w:val="36"/>
          <w:rtl/>
        </w:rPr>
        <w:footnoteReference w:id="4"/>
      </w:r>
      <w:r w:rsidRPr="00817986">
        <w:rPr>
          <w:rFonts w:ascii="Traditional Arabic" w:hAnsi="Traditional Arabic" w:cs="Traditional Arabic"/>
          <w:sz w:val="36"/>
          <w:szCs w:val="36"/>
          <w:rtl/>
        </w:rPr>
        <w:t xml:space="preserve"> في الجنة خير وأكثر نعومة من هذه.</w:t>
      </w:r>
    </w:p>
    <w:p w14:paraId="587503B0" w14:textId="4633C45F" w:rsidR="00781929" w:rsidRPr="00817986" w:rsidRDefault="00781929" w:rsidP="00781929">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817986">
        <w:rPr>
          <w:rFonts w:ascii="Traditional Arabic" w:hAnsi="Traditional Arabic" w:cs="Traditional Arabic"/>
          <w:sz w:val="36"/>
          <w:szCs w:val="36"/>
          <w:rtl/>
        </w:rPr>
        <w:t xml:space="preserve">لقد علَّق حضرة مرزا بشير أحمد </w:t>
      </w:r>
      <w:r w:rsidRPr="00817986">
        <w:rPr>
          <w:rFonts w:ascii="Traditional Arabic" w:hAnsi="Traditional Arabic" w:cs="Traditional Arabic"/>
          <w:sz w:val="36"/>
          <w:szCs w:val="36"/>
        </w:rPr>
        <w:sym w:font="AGA Arabesque" w:char="F074"/>
      </w:r>
      <w:r w:rsidRPr="00817986">
        <w:rPr>
          <w:rFonts w:ascii="Traditional Arabic" w:hAnsi="Traditional Arabic" w:cs="Traditional Arabic"/>
          <w:sz w:val="36"/>
          <w:szCs w:val="36"/>
          <w:rtl/>
        </w:rPr>
        <w:t xml:space="preserve"> أيضا على هذا الحدث عموما، فقال: بعد مدة حين أُتِيَ رَسُولُ اللَّهِ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بِحُلَلٍ من حرير ذكرها بعض الصحابة وأعجبوا بنعومتها واعتبروها شيئا غير عادي، فقال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هل تعجبون من نعومتها، والله إن مناديل سعد في الجنة خير وأنعم بكث</w:t>
      </w:r>
      <w:r w:rsidR="00AE2F14">
        <w:rPr>
          <w:rFonts w:ascii="Traditional Arabic" w:hAnsi="Traditional Arabic" w:cs="Traditional Arabic" w:hint="cs"/>
          <w:sz w:val="36"/>
          <w:szCs w:val="36"/>
          <w:rtl/>
        </w:rPr>
        <w:t>ي</w:t>
      </w:r>
      <w:r w:rsidRPr="00817986">
        <w:rPr>
          <w:rFonts w:ascii="Traditional Arabic" w:hAnsi="Traditional Arabic" w:cs="Traditional Arabic"/>
          <w:sz w:val="36"/>
          <w:szCs w:val="36"/>
          <w:rtl/>
        </w:rPr>
        <w:t xml:space="preserve">ر من هذه. فكان كلامه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هذا مجازا واستعارة، إذ أراد فقط أن يشير إلى مقام الراحة لسيدنا سعد في الجنة، وإلا </w:t>
      </w:r>
      <w:r w:rsidR="00AE2F14">
        <w:rPr>
          <w:rFonts w:ascii="Traditional Arabic" w:hAnsi="Traditional Arabic" w:cs="Traditional Arabic" w:hint="cs"/>
          <w:sz w:val="36"/>
          <w:szCs w:val="36"/>
          <w:rtl/>
        </w:rPr>
        <w:t>ف</w:t>
      </w:r>
      <w:r w:rsidRPr="00817986">
        <w:rPr>
          <w:rFonts w:ascii="Traditional Arabic" w:hAnsi="Traditional Arabic" w:cs="Traditional Arabic"/>
          <w:sz w:val="36"/>
          <w:szCs w:val="36"/>
          <w:rtl/>
        </w:rPr>
        <w:t xml:space="preserve">لا يمكن قياس نعماء الجنة بنعماء هذا العالم في ضوء ما نجده مبدئيا عن هذه النعم في القرآن والحديث، كما لا يمكن أن تسمى نعماء </w:t>
      </w:r>
      <w:r w:rsidRPr="00817986">
        <w:rPr>
          <w:rFonts w:ascii="Traditional Arabic" w:hAnsi="Traditional Arabic" w:cs="Traditional Arabic"/>
          <w:sz w:val="36"/>
          <w:szCs w:val="36"/>
          <w:rtl/>
        </w:rPr>
        <w:lastRenderedPageBreak/>
        <w:t>الجنة ماديةً بحسب مصطلحنا. فالحق أن الكلمات الواردة في القرآن والحديث قد أريد بها الإشارة إلى كمال هذه النعم استعارة ومجازا.</w:t>
      </w:r>
    </w:p>
    <w:p w14:paraId="1C1B5ABF" w14:textId="0544F015" w:rsidR="00781929" w:rsidRPr="00817986" w:rsidRDefault="00781929" w:rsidP="00F4669E">
      <w:pPr>
        <w:pStyle w:val="whitespace-normal"/>
        <w:bidi/>
        <w:spacing w:before="0" w:beforeAutospacing="0" w:after="0" w:afterAutospacing="0" w:line="20" w:lineRule="atLeast"/>
        <w:jc w:val="both"/>
        <w:rPr>
          <w:rFonts w:ascii="Traditional Arabic" w:hAnsi="Traditional Arabic" w:cs="Traditional Arabic"/>
          <w:color w:val="000000"/>
          <w:sz w:val="36"/>
          <w:szCs w:val="36"/>
        </w:rPr>
      </w:pPr>
      <w:r w:rsidRPr="00817986">
        <w:rPr>
          <w:rFonts w:ascii="Traditional Arabic" w:hAnsi="Traditional Arabic" w:cs="Traditional Arabic"/>
          <w:sz w:val="36"/>
          <w:szCs w:val="36"/>
          <w:rtl/>
        </w:rPr>
        <w:t>ثم هناك سرية</w:t>
      </w:r>
      <w:r w:rsidR="00FF3410">
        <w:rPr>
          <w:rFonts w:ascii="Traditional Arabic" w:hAnsi="Traditional Arabic" w:cs="Traditional Arabic"/>
          <w:sz w:val="36"/>
          <w:szCs w:val="36"/>
          <w:rtl/>
        </w:rPr>
        <w:t xml:space="preserve"> </w:t>
      </w:r>
      <w:r w:rsidR="00F4669E" w:rsidRPr="00F1247F">
        <w:rPr>
          <w:rFonts w:ascii="Traditional Arabic" w:hAnsi="Traditional Arabic" w:cs="Traditional Arabic"/>
          <w:sz w:val="36"/>
          <w:szCs w:val="36"/>
          <w:rtl/>
          <w:lang w:bidi="ar-EG"/>
        </w:rPr>
        <w:t>قُطْبَة</w:t>
      </w:r>
      <w:r w:rsidR="00946BCE">
        <w:rPr>
          <w:rFonts w:ascii="Traditional Arabic" w:hAnsi="Traditional Arabic" w:cs="Traditional Arabic" w:hint="cs"/>
          <w:sz w:val="36"/>
          <w:szCs w:val="36"/>
          <w:rtl/>
          <w:lang w:bidi="ar-EG"/>
        </w:rPr>
        <w:t>ِ</w:t>
      </w:r>
      <w:r w:rsidR="00F4669E" w:rsidRPr="00F1247F">
        <w:rPr>
          <w:rFonts w:ascii="Traditional Arabic" w:hAnsi="Traditional Arabic" w:cs="Traditional Arabic"/>
          <w:sz w:val="36"/>
          <w:szCs w:val="36"/>
          <w:rtl/>
          <w:lang w:bidi="ar-EG"/>
        </w:rPr>
        <w:t xml:space="preserve"> بْن</w:t>
      </w:r>
      <w:r w:rsidR="00946BCE">
        <w:rPr>
          <w:rFonts w:ascii="Traditional Arabic" w:hAnsi="Traditional Arabic" w:cs="Traditional Arabic" w:hint="cs"/>
          <w:sz w:val="36"/>
          <w:szCs w:val="36"/>
          <w:rtl/>
          <w:lang w:bidi="ar-EG"/>
        </w:rPr>
        <w:t>ِ</w:t>
      </w:r>
      <w:r w:rsidR="00F4669E" w:rsidRPr="00F1247F">
        <w:rPr>
          <w:rFonts w:ascii="Traditional Arabic" w:hAnsi="Traditional Arabic" w:cs="Traditional Arabic"/>
          <w:sz w:val="36"/>
          <w:szCs w:val="36"/>
          <w:rtl/>
          <w:lang w:bidi="ar-EG"/>
        </w:rPr>
        <w:t xml:space="preserve"> عَامِر</w:t>
      </w:r>
      <w:r w:rsidR="00F4669E">
        <w:rPr>
          <w:rFonts w:ascii="Traditional Arabic" w:hAnsi="Traditional Arabic" w:cs="Traditional Arabic" w:hint="cs"/>
          <w:sz w:val="36"/>
          <w:szCs w:val="36"/>
          <w:rtl/>
          <w:lang w:bidi="ar-EG"/>
        </w:rPr>
        <w:t>ٍ</w:t>
      </w:r>
      <w:r w:rsidRPr="00817986">
        <w:rPr>
          <w:rFonts w:ascii="Traditional Arabic" w:hAnsi="Traditional Arabic" w:cs="Traditional Arabic"/>
          <w:sz w:val="36"/>
          <w:szCs w:val="36"/>
          <w:rtl/>
        </w:rPr>
        <w:t xml:space="preserve"> في شهر صفر سنة 9، أرسل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قُطْبَة بن عامر مع عشرين رجلاً إلى قبيلة خَثْعَم. وفي رواية أنه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بعثهم إلى نواحي تَبَالَة (وهي مدينة في أرض تهامة على طريق اليمن، تبعد عن مكة بثمانية أيام ومسافة 156 ميلاً تقريبًا)، وفي رواية أخرى أرسلهم إلى نواحي بِيشَة. وأمرهم بالهجوم المفاجئ على القبيلة. (من المؤكد أنهم كانوا يثيرون الفتن). قبضوا في الطريق على رجل، فلما سألوه تظاهر بأنه أبكم، لكنهم حين اقتربوا من القبيلة، حاول تنبيه قومه بالصراخ، فقتلوه لخداعه. فلما كانت القبيلة قد تنبهت، فقد انتظر المسلمون حتى إذا حلَّ الظلام هاجموا القبيلة فجأة. دارت معركة شديدة، أُصيب فيها الكثيرون من الطرفين، وقُتل عدد كبير من قبيلة العدو. عاد سيدنا قُطْبَة إلى المدينة بغنائم تشمل الإبل والبقر والنساء. وبعد إخراج الخُمس، نال كل فرد أربعة من الإبل أو أربعين من الشياه. باختصار اضطر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لهذا الهجوم منعا لفتنهم.</w:t>
      </w:r>
      <w:r w:rsidR="00FF3410">
        <w:rPr>
          <w:rFonts w:ascii="Traditional Arabic" w:hAnsi="Traditional Arabic" w:cs="Traditional Arabic"/>
          <w:color w:val="000000"/>
          <w:sz w:val="36"/>
          <w:szCs w:val="36"/>
          <w:rtl/>
        </w:rPr>
        <w:t xml:space="preserve"> </w:t>
      </w:r>
    </w:p>
    <w:p w14:paraId="607502C3" w14:textId="72045E9B" w:rsidR="00781929" w:rsidRPr="00817986" w:rsidRDefault="00781929" w:rsidP="00781929">
      <w:pPr>
        <w:bidi/>
        <w:spacing w:after="0" w:line="20" w:lineRule="atLeast"/>
        <w:jc w:val="both"/>
        <w:rPr>
          <w:rFonts w:ascii="Traditional Arabic" w:hAnsi="Traditional Arabic" w:cs="Traditional Arabic"/>
          <w:sz w:val="36"/>
          <w:szCs w:val="36"/>
        </w:rPr>
      </w:pPr>
      <w:r w:rsidRPr="00817986">
        <w:rPr>
          <w:rFonts w:ascii="Traditional Arabic" w:hAnsi="Traditional Arabic" w:cs="Traditional Arabic"/>
          <w:sz w:val="36"/>
          <w:szCs w:val="36"/>
          <w:rtl/>
        </w:rPr>
        <w:t>ثم هناك سَرِيَّةُ الضحّاكِ بنِ س</w:t>
      </w:r>
      <w:r w:rsidR="00946BCE">
        <w:rPr>
          <w:rFonts w:ascii="Traditional Arabic" w:hAnsi="Traditional Arabic" w:cs="Traditional Arabic" w:hint="cs"/>
          <w:sz w:val="36"/>
          <w:szCs w:val="36"/>
          <w:rtl/>
        </w:rPr>
        <w:t>ُ</w:t>
      </w:r>
      <w:r w:rsidRPr="00817986">
        <w:rPr>
          <w:rFonts w:ascii="Traditional Arabic" w:hAnsi="Traditional Arabic" w:cs="Traditional Arabic"/>
          <w:sz w:val="36"/>
          <w:szCs w:val="36"/>
          <w:rtl/>
        </w:rPr>
        <w:t>فيانَ الكِلابيِّ إلى بني كِلاب، وكانت في ربيع الأول في العام التاسع من الهجرة. أرسل النبي</w:t>
      </w:r>
      <w:r w:rsidR="00FF3410">
        <w:rPr>
          <w:rFonts w:ascii="Traditional Arabic" w:hAnsi="Traditional Arabic" w:cs="Traditional Arabic"/>
          <w:sz w:val="36"/>
          <w:szCs w:val="36"/>
          <w:rtl/>
        </w:rPr>
        <w:t xml:space="preserve"> </w:t>
      </w:r>
      <w:r w:rsidR="00946BCE">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الضَحَّاك بن سفيان الكلابي</w:t>
      </w:r>
      <w:r w:rsidR="00FF3410">
        <w:rPr>
          <w:rFonts w:ascii="Traditional Arabic" w:hAnsi="Traditional Arabic" w:cs="Traditional Arabic"/>
          <w:sz w:val="36"/>
          <w:szCs w:val="36"/>
          <w:rtl/>
        </w:rPr>
        <w:t xml:space="preserve"> </w:t>
      </w:r>
      <w:r w:rsidR="00946BCE">
        <w:rPr>
          <w:rFonts w:ascii="Traditional Arabic" w:hAnsi="Traditional Arabic" w:cs="Traditional Arabic"/>
          <w:sz w:val="36"/>
          <w:szCs w:val="36"/>
        </w:rPr>
        <w:sym w:font="AGA Arabesque" w:char="F074"/>
      </w:r>
      <w:r w:rsidRPr="00817986">
        <w:rPr>
          <w:rFonts w:ascii="Traditional Arabic" w:hAnsi="Traditional Arabic" w:cs="Traditional Arabic"/>
          <w:sz w:val="36"/>
          <w:szCs w:val="36"/>
          <w:rtl/>
        </w:rPr>
        <w:t xml:space="preserve"> إلى قبيلته بني كلاب في منطقةِ بني قُرَطَاءَ (وهم فرعٌ من بني بكر، وكانوا يقيمون على مسافة سبعة أيام من المدينة). فلقِيهم بمكان يسمى ذو الجلَاوَة في نجد، ودعاهم إلى الإسلام، لكنهم رفضوا، فنشب القتال، وهُزم بنو قُرَطَاء، ونال المسلمون الغنائم.</w:t>
      </w:r>
    </w:p>
    <w:p w14:paraId="03F7E795" w14:textId="4E850BCF" w:rsidR="00781929" w:rsidRPr="00817986" w:rsidRDefault="00781929" w:rsidP="00781929">
      <w:pPr>
        <w:bidi/>
        <w:spacing w:after="0" w:line="20" w:lineRule="atLeast"/>
        <w:jc w:val="both"/>
        <w:rPr>
          <w:rFonts w:ascii="Traditional Arabic" w:hAnsi="Traditional Arabic" w:cs="Traditional Arabic"/>
          <w:sz w:val="36"/>
          <w:szCs w:val="36"/>
        </w:rPr>
      </w:pPr>
      <w:r w:rsidRPr="00817986">
        <w:rPr>
          <w:rFonts w:ascii="Traditional Arabic" w:hAnsi="Traditional Arabic" w:cs="Traditional Arabic"/>
          <w:sz w:val="36"/>
          <w:szCs w:val="36"/>
          <w:rtl/>
        </w:rPr>
        <w:t>وقد وقعت في هذه السرية واقعة تزيد الإيمان، وهي أن سَلَمَةَ بنَ قُرْطٍ كان كافرًا ومِن كبراء المعارضين، ولكن ابنه أَصْيَدَ بنَ سَلَمَة</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4"/>
      </w:r>
      <w:r w:rsidRPr="00817986">
        <w:rPr>
          <w:rFonts w:ascii="Traditional Arabic" w:hAnsi="Traditional Arabic" w:cs="Traditional Arabic"/>
          <w:sz w:val="36"/>
          <w:szCs w:val="36"/>
          <w:rtl/>
        </w:rPr>
        <w:t xml:space="preserve"> كان قد أسلم وكان ضمن جيش المسلمين. وعندما لم يستطع العدو الصمود أمام</w:t>
      </w:r>
      <w:r w:rsidR="00FF3410">
        <w:rPr>
          <w:rFonts w:ascii="Traditional Arabic" w:hAnsi="Traditional Arabic" w:cs="Traditional Arabic"/>
          <w:sz w:val="36"/>
          <w:szCs w:val="36"/>
          <w:rtl/>
        </w:rPr>
        <w:t xml:space="preserve"> </w:t>
      </w:r>
      <w:r w:rsidR="002817AD">
        <w:rPr>
          <w:rFonts w:ascii="Traditional Arabic" w:hAnsi="Traditional Arabic" w:cs="Traditional Arabic" w:hint="cs"/>
          <w:sz w:val="36"/>
          <w:szCs w:val="36"/>
          <w:rtl/>
        </w:rPr>
        <w:t>المسلمين</w:t>
      </w:r>
      <w:r w:rsidR="002817AD" w:rsidRPr="00817986">
        <w:rPr>
          <w:rFonts w:ascii="Traditional Arabic" w:hAnsi="Traditional Arabic" w:cs="Traditional Arabic"/>
          <w:sz w:val="36"/>
          <w:szCs w:val="36"/>
          <w:rtl/>
        </w:rPr>
        <w:t xml:space="preserve"> </w:t>
      </w:r>
      <w:r w:rsidRPr="00817986">
        <w:rPr>
          <w:rFonts w:ascii="Traditional Arabic" w:hAnsi="Traditional Arabic" w:cs="Traditional Arabic"/>
          <w:sz w:val="36"/>
          <w:szCs w:val="36"/>
          <w:rtl/>
        </w:rPr>
        <w:t>وولوا الدبر كان سَلَمَةُ (والدُ أَصْيَد) من بين هؤلاء الهاربين، فطارده ابنه، فقفز سلمةُ مع حصانه في الماء طلبًا للنجاة، فتعقبَه ابنُه ودعاه إلى الإسلام لكي ينجو من نار جهنم، لكن أباه أخذ في سبه وشتمه، فلما رأى إصرار والده على التمرد والبغي، عقرَ حصانه، فجاء شخص آخر وقتل سلمةَ.</w:t>
      </w:r>
    </w:p>
    <w:p w14:paraId="587BF274" w14:textId="0D2872DA" w:rsidR="00781929" w:rsidRPr="00817986" w:rsidRDefault="00781929" w:rsidP="00781929">
      <w:pPr>
        <w:bidi/>
        <w:spacing w:after="0" w:line="20" w:lineRule="atLeast"/>
        <w:jc w:val="both"/>
        <w:rPr>
          <w:rFonts w:ascii="Traditional Arabic" w:hAnsi="Traditional Arabic" w:cs="Traditional Arabic"/>
          <w:sz w:val="36"/>
          <w:szCs w:val="36"/>
          <w:rtl/>
        </w:rPr>
      </w:pPr>
      <w:r w:rsidRPr="00817986">
        <w:rPr>
          <w:rFonts w:ascii="Traditional Arabic" w:hAnsi="Traditional Arabic" w:cs="Traditional Arabic"/>
          <w:sz w:val="36"/>
          <w:szCs w:val="36"/>
          <w:rtl/>
        </w:rPr>
        <w:t>غير أن هناك رواية تقول: بعد أن ذهب أَصْيَدُ إلى المدينة وأسلمَ، كتب له والدُه سلمةُ خطابًا يحتوي على أشعار يشكو فيها "عقوقه" في شيخوخته ويطعن في إسلامه ويقول له: ما الذي جعلك تتخلى عن أبيك وتدخل في دين الإسلام. فجاء أَصْيَدُ إلى النبي</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واستأذنه بالرد على خطاب أبيه. فكتب أصيدُ بأمر النبي</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خطابًا دعويًا إلى والده، فقرأه أبوه وأسلمَ. فهذا أيضا ورد في بعض الروايات.</w:t>
      </w:r>
    </w:p>
    <w:p w14:paraId="2611363E" w14:textId="739B7602" w:rsidR="00781929" w:rsidRPr="00817986" w:rsidRDefault="00781929" w:rsidP="00781929">
      <w:pPr>
        <w:bidi/>
        <w:spacing w:after="0" w:line="20" w:lineRule="atLeast"/>
        <w:jc w:val="both"/>
        <w:rPr>
          <w:rFonts w:ascii="Traditional Arabic" w:hAnsi="Traditional Arabic" w:cs="Traditional Arabic"/>
          <w:sz w:val="36"/>
          <w:szCs w:val="36"/>
          <w:rtl/>
        </w:rPr>
      </w:pPr>
      <w:r w:rsidRPr="00817986">
        <w:rPr>
          <w:rFonts w:ascii="Traditional Arabic" w:hAnsi="Traditional Arabic" w:cs="Traditional Arabic"/>
          <w:sz w:val="36"/>
          <w:szCs w:val="36"/>
          <w:rtl/>
        </w:rPr>
        <w:t xml:space="preserve"> ثم هناك سَرِيَّةُ عَلْقَمَةَ بنِ مُجَزِّزٍ إلى جِدَّة. ورد في ابن سعد أن هذه السرية وقعت في ربيع الثاني في العام التاسع الهجري، وفي رواية: في شهر صفر. بلغت النبيَّ</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أنباء عن نزول بعض المحاربين من أهل الحبشة ساحل جِدّة، وفي رواية أنهم كانوا يريدون الإغارة على أهل مكة. وورد في مصدر آخر أنهم سعوا لإلحاق الضرر بالمسلمين بعد عبور البحر.</w:t>
      </w:r>
    </w:p>
    <w:p w14:paraId="7D5AA3CA" w14:textId="77777777" w:rsidR="00781929" w:rsidRPr="00817986" w:rsidRDefault="00781929" w:rsidP="00781929">
      <w:pPr>
        <w:bidi/>
        <w:spacing w:after="0" w:line="20" w:lineRule="atLeast"/>
        <w:jc w:val="both"/>
        <w:rPr>
          <w:rFonts w:ascii="Traditional Arabic" w:hAnsi="Traditional Arabic" w:cs="Traditional Arabic"/>
          <w:sz w:val="36"/>
          <w:szCs w:val="36"/>
        </w:rPr>
      </w:pPr>
      <w:r w:rsidRPr="00817986">
        <w:rPr>
          <w:rFonts w:ascii="Traditional Arabic" w:hAnsi="Traditional Arabic" w:cs="Traditional Arabic"/>
          <w:sz w:val="36"/>
          <w:szCs w:val="36"/>
          <w:rtl/>
        </w:rPr>
        <w:lastRenderedPageBreak/>
        <w:t xml:space="preserve"> (وجِدّةُ مدينةٌ ساحلية غربيَّ مكة، وهي حتى اليوم مدينة كبيرة في الحجاز، وتبعد 75 كم عن مكة، وحوالي 250 ميلاً عن المدينة) </w:t>
      </w:r>
    </w:p>
    <w:p w14:paraId="194A703A" w14:textId="70DBE133" w:rsidR="00781929" w:rsidRPr="00817986" w:rsidRDefault="00781929" w:rsidP="00781929">
      <w:pPr>
        <w:bidi/>
        <w:spacing w:after="0" w:line="20" w:lineRule="atLeast"/>
        <w:jc w:val="both"/>
        <w:rPr>
          <w:rFonts w:ascii="Traditional Arabic" w:hAnsi="Traditional Arabic" w:cs="Traditional Arabic"/>
          <w:sz w:val="36"/>
          <w:szCs w:val="36"/>
        </w:rPr>
      </w:pPr>
      <w:r w:rsidRPr="00817986">
        <w:rPr>
          <w:rFonts w:ascii="Traditional Arabic" w:hAnsi="Traditional Arabic" w:cs="Traditional Arabic"/>
          <w:sz w:val="36"/>
          <w:szCs w:val="36"/>
          <w:rtl/>
        </w:rPr>
        <w:t>فبعث النبي</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عَلْقَمَةَ بنَ مُجَزِّزٍ</w:t>
      </w:r>
      <w:r w:rsidR="00FF3410">
        <w:rPr>
          <w:rFonts w:ascii="Traditional Arabic" w:hAnsi="Traditional Arabic" w:cs="Traditional Arabic"/>
          <w:sz w:val="36"/>
          <w:szCs w:val="36"/>
          <w:rtl/>
        </w:rPr>
        <w:t xml:space="preserve"> </w:t>
      </w:r>
      <w:r w:rsidR="003A529E">
        <w:rPr>
          <w:rFonts w:ascii="Traditional Arabic" w:hAnsi="Traditional Arabic" w:cs="Traditional Arabic"/>
          <w:sz w:val="36"/>
          <w:szCs w:val="36"/>
        </w:rPr>
        <w:sym w:font="AGA Arabesque" w:char="F074"/>
      </w:r>
      <w:r w:rsidRPr="00817986">
        <w:rPr>
          <w:rFonts w:ascii="Traditional Arabic" w:hAnsi="Traditional Arabic" w:cs="Traditional Arabic"/>
          <w:sz w:val="36"/>
          <w:szCs w:val="36"/>
          <w:rtl/>
        </w:rPr>
        <w:t xml:space="preserve"> مع 300 رجل لمواجهتهم. عندما علم الحبشيون النازلون على ساحل جدة بقدومه أبحروا في قواربهم ولاذوا بالفرار. فطاردهم عَلْقَمَة حتى إحدى الجزر.</w:t>
      </w:r>
    </w:p>
    <w:p w14:paraId="57C00DA7" w14:textId="7960F6D5" w:rsidR="00781929" w:rsidRPr="00817986" w:rsidRDefault="00781929" w:rsidP="00781929">
      <w:pPr>
        <w:bidi/>
        <w:spacing w:after="0" w:line="20" w:lineRule="atLeast"/>
        <w:jc w:val="both"/>
        <w:rPr>
          <w:rFonts w:ascii="Traditional Arabic" w:hAnsi="Traditional Arabic" w:cs="Traditional Arabic"/>
          <w:sz w:val="36"/>
          <w:szCs w:val="36"/>
          <w:rtl/>
        </w:rPr>
      </w:pPr>
      <w:r w:rsidRPr="00817986">
        <w:rPr>
          <w:rFonts w:ascii="Traditional Arabic" w:hAnsi="Traditional Arabic" w:cs="Traditional Arabic"/>
          <w:sz w:val="36"/>
          <w:szCs w:val="36"/>
          <w:rtl/>
        </w:rPr>
        <w:t>وقد وقعت في هذه المهمة الحربية واقعة جديرة بالذكر، فعن أَبِي سَعِيدٍ الْخُدْرِيِّ أَنَّ رَسُولَ اللَّهِ</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بَعَثَ عَلْقَمَةَ بْنَ مُجَزِّرٍ عَلَى بَعْثٍ وَأَنَا فِيهِمْ، فَلَمَّا انْتَهَى إِلَى رَأْسِ غَزَاتِهِ اسْتَأْذَنَتْهُ طَائِفَةٌ مِن الْجَيْشِ للعودة عاجلا، فَأَذِنَ لَهُمْ وَأَمَّرَ عَلَيْهِمْ عَبْدَ اللَّهِ بْنَ حُذَافَةَ السَّهْمِيَّ. وَكَانَتْ فِيهِ دُعَابَةٌ، فَلَمَّا كَانَ بِبَعْضِ الطَّرِيقِ أَوْقَدَ الْقَوْمُ نَارًا لِيَصْطَلُوا. وورد في سنن ابن ماجةَ: قَالَ لهم عَبْدُ اللَّهِ أَلَيْسَ لِي عَلَيْكُمْ السَّمْعُ وَالطَّاعَةُ؟ قَالُوا بَلَى. قَالَ فَمَا أَنَا بِآمِرِكُمْ بِشَيْءٍ إِلَّا صَنَعْتُمُوهُ؟ قَالُوا نَعَمْ: قَالَ فَإِنِّي أَعْزِمُ عَلَيْكُمْ إِلَّا تَوَاثَبْتُمْ فِي هَذِهِ النَّارِ. فَقَامَ نَاسٌ للقفز في النار، فَلَمَّا ظَنَّ أَنَّهُمْ وَاثِبُونَ قَالَ أَمْسِكُوا عَلَى أَنْفُسِكُمْ فَإِنَّمَا كُنْتُ أَمْزَحُ مَعَكُمْ. فَلَمَّا قَدِمْنَا ذَكَرُوا ذَلِكَ لِلنَّبِيِّ</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فَقَالَ: </w:t>
      </w:r>
      <w:r w:rsidR="003A529E">
        <w:rPr>
          <w:rFonts w:ascii="Traditional Arabic" w:hAnsi="Traditional Arabic" w:cs="Traditional Arabic" w:hint="cs"/>
          <w:sz w:val="36"/>
          <w:szCs w:val="36"/>
          <w:rtl/>
        </w:rPr>
        <w:t>"</w:t>
      </w:r>
      <w:r w:rsidRPr="00817986">
        <w:rPr>
          <w:rFonts w:ascii="Traditional Arabic" w:hAnsi="Traditional Arabic" w:cs="Traditional Arabic"/>
          <w:sz w:val="36"/>
          <w:szCs w:val="36"/>
          <w:rtl/>
        </w:rPr>
        <w:t>مَنْ أَمَرَكُمْ مِنْهُمْ (أي مِن أمرائكم) بِمَعْصِيَةِ اللَّهِ فَلَا تُطِيعُوه</w:t>
      </w:r>
      <w:r w:rsidR="003A529E">
        <w:rPr>
          <w:rFonts w:ascii="Traditional Arabic" w:hAnsi="Traditional Arabic" w:cs="Traditional Arabic" w:hint="cs"/>
          <w:sz w:val="36"/>
          <w:szCs w:val="36"/>
          <w:rtl/>
        </w:rPr>
        <w:t>"</w:t>
      </w:r>
      <w:r w:rsidRPr="00817986">
        <w:rPr>
          <w:rFonts w:ascii="Traditional Arabic" w:hAnsi="Traditional Arabic" w:cs="Traditional Arabic"/>
          <w:sz w:val="36"/>
          <w:szCs w:val="36"/>
          <w:rtl/>
        </w:rPr>
        <w:t xml:space="preserve">. </w:t>
      </w:r>
    </w:p>
    <w:p w14:paraId="7DD89C6D" w14:textId="10E218A4" w:rsidR="00781929" w:rsidRPr="00817986" w:rsidRDefault="00781929" w:rsidP="00781929">
      <w:pPr>
        <w:bidi/>
        <w:spacing w:after="0" w:line="20" w:lineRule="atLeast"/>
        <w:jc w:val="both"/>
        <w:rPr>
          <w:rFonts w:ascii="Traditional Arabic" w:hAnsi="Traditional Arabic" w:cs="Traditional Arabic"/>
          <w:sz w:val="36"/>
          <w:szCs w:val="36"/>
          <w:rtl/>
        </w:rPr>
      </w:pPr>
      <w:r w:rsidRPr="00817986">
        <w:rPr>
          <w:rFonts w:ascii="Traditional Arabic" w:hAnsi="Traditional Arabic" w:cs="Traditional Arabic"/>
          <w:sz w:val="36"/>
          <w:szCs w:val="36"/>
          <w:rtl/>
        </w:rPr>
        <w:t>وفي رواية قال رسول الله</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w:t>
      </w:r>
      <w:r w:rsidR="007068CE">
        <w:rPr>
          <w:rFonts w:ascii="Traditional Arabic" w:hAnsi="Traditional Arabic" w:cs="Traditional Arabic" w:hint="cs"/>
          <w:sz w:val="36"/>
          <w:szCs w:val="36"/>
          <w:rtl/>
        </w:rPr>
        <w:t>"</w:t>
      </w:r>
      <w:r w:rsidRPr="00817986">
        <w:rPr>
          <w:rFonts w:ascii="Traditional Arabic" w:hAnsi="Traditional Arabic" w:cs="Traditional Arabic"/>
          <w:sz w:val="36"/>
          <w:szCs w:val="36"/>
          <w:rtl/>
        </w:rPr>
        <w:t>لا طاعة في معصية الله، إنما الطاعة في المعروف</w:t>
      </w:r>
      <w:r w:rsidR="007068CE">
        <w:rPr>
          <w:rFonts w:ascii="Traditional Arabic" w:hAnsi="Traditional Arabic" w:cs="Traditional Arabic" w:hint="cs"/>
          <w:sz w:val="36"/>
          <w:szCs w:val="36"/>
          <w:rtl/>
        </w:rPr>
        <w:t>"</w:t>
      </w:r>
      <w:r w:rsidRPr="00817986">
        <w:rPr>
          <w:rFonts w:ascii="Traditional Arabic" w:hAnsi="Traditional Arabic" w:cs="Traditional Arabic"/>
          <w:sz w:val="36"/>
          <w:szCs w:val="36"/>
          <w:rtl/>
        </w:rPr>
        <w:t>.</w:t>
      </w:r>
    </w:p>
    <w:p w14:paraId="79F5FCDA" w14:textId="18268DD1" w:rsidR="00781929" w:rsidRPr="00817986" w:rsidRDefault="00781929" w:rsidP="00781929">
      <w:pPr>
        <w:bidi/>
        <w:spacing w:after="0" w:line="20" w:lineRule="atLeast"/>
        <w:jc w:val="both"/>
        <w:rPr>
          <w:rFonts w:ascii="Traditional Arabic" w:hAnsi="Traditional Arabic" w:cs="Traditional Arabic"/>
          <w:sz w:val="36"/>
          <w:szCs w:val="36"/>
          <w:rtl/>
        </w:rPr>
      </w:pPr>
      <w:r w:rsidRPr="00817986">
        <w:rPr>
          <w:rFonts w:ascii="Traditional Arabic" w:hAnsi="Traditional Arabic" w:cs="Traditional Arabic"/>
          <w:sz w:val="36"/>
          <w:szCs w:val="36"/>
          <w:rtl/>
        </w:rPr>
        <w:t>وفي رواية: لما ذُكِرَ ذَلِكَ لِرَسُولِ اللَّهِ</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غضب غضبا شديدا، وقال</w:t>
      </w:r>
      <w:r w:rsidR="007068CE">
        <w:rPr>
          <w:rFonts w:ascii="Traditional Arabic" w:hAnsi="Traditional Arabic" w:cs="Traditional Arabic" w:hint="cs"/>
          <w:sz w:val="36"/>
          <w:szCs w:val="36"/>
          <w:rtl/>
        </w:rPr>
        <w:t>:</w:t>
      </w:r>
      <w:r w:rsidRPr="00817986">
        <w:rPr>
          <w:rFonts w:ascii="Traditional Arabic" w:hAnsi="Traditional Arabic" w:cs="Traditional Arabic"/>
          <w:sz w:val="36"/>
          <w:szCs w:val="36"/>
          <w:rtl/>
        </w:rPr>
        <w:t xml:space="preserve"> </w:t>
      </w:r>
      <w:r w:rsidR="007068CE">
        <w:rPr>
          <w:rFonts w:ascii="Traditional Arabic" w:hAnsi="Traditional Arabic" w:cs="Traditional Arabic" w:hint="cs"/>
          <w:sz w:val="36"/>
          <w:szCs w:val="36"/>
          <w:rtl/>
        </w:rPr>
        <w:t>"</w:t>
      </w:r>
      <w:r w:rsidRPr="00817986">
        <w:rPr>
          <w:rFonts w:ascii="Traditional Arabic" w:hAnsi="Traditional Arabic" w:cs="Traditional Arabic"/>
          <w:sz w:val="36"/>
          <w:szCs w:val="36"/>
          <w:rtl/>
        </w:rPr>
        <w:t>لَوْ دَخَلُوهَا مَا خَرَجُوا مِنْهَا إِلَى يَوْمِ الْقِيَامَةِ، الطَّاعَةُ فِي الْمَعْرُوفِ</w:t>
      </w:r>
      <w:r w:rsidR="007068CE">
        <w:rPr>
          <w:rFonts w:ascii="Traditional Arabic" w:hAnsi="Traditional Arabic" w:cs="Traditional Arabic" w:hint="cs"/>
          <w:sz w:val="36"/>
          <w:szCs w:val="36"/>
          <w:rtl/>
        </w:rPr>
        <w:t>"</w:t>
      </w:r>
      <w:r w:rsidRPr="00817986">
        <w:rPr>
          <w:rFonts w:ascii="Traditional Arabic" w:hAnsi="Traditional Arabic" w:cs="Traditional Arabic"/>
          <w:sz w:val="36"/>
          <w:szCs w:val="36"/>
          <w:rtl/>
        </w:rPr>
        <w:t>.</w:t>
      </w:r>
    </w:p>
    <w:p w14:paraId="6CF22FC1" w14:textId="24D388F5" w:rsidR="00781929" w:rsidRPr="00817986" w:rsidRDefault="00781929" w:rsidP="00781929">
      <w:pPr>
        <w:bidi/>
        <w:spacing w:after="0" w:line="20" w:lineRule="atLeast"/>
        <w:jc w:val="both"/>
        <w:rPr>
          <w:rFonts w:ascii="Traditional Arabic" w:hAnsi="Traditional Arabic" w:cs="Traditional Arabic"/>
          <w:sz w:val="36"/>
          <w:szCs w:val="36"/>
          <w:rtl/>
        </w:rPr>
      </w:pPr>
      <w:r w:rsidRPr="00817986">
        <w:rPr>
          <w:rFonts w:ascii="Traditional Arabic" w:hAnsi="Traditional Arabic" w:cs="Traditional Arabic"/>
          <w:sz w:val="36"/>
          <w:szCs w:val="36"/>
          <w:rtl/>
        </w:rPr>
        <w:t>لقد ذكر المصلح الموعود</w:t>
      </w:r>
      <w:r w:rsidR="00FF3410">
        <w:rPr>
          <w:rFonts w:ascii="Traditional Arabic" w:hAnsi="Traditional Arabic" w:cs="Traditional Arabic"/>
          <w:sz w:val="36"/>
          <w:szCs w:val="36"/>
          <w:rtl/>
        </w:rPr>
        <w:t xml:space="preserve"> </w:t>
      </w:r>
      <w:r w:rsidR="002A65DA">
        <w:rPr>
          <w:rFonts w:ascii="Traditional Arabic" w:hAnsi="Traditional Arabic" w:cs="Traditional Arabic"/>
          <w:sz w:val="36"/>
          <w:szCs w:val="36"/>
        </w:rPr>
        <w:sym w:font="AGA Arabesque" w:char="F074"/>
      </w:r>
      <w:r w:rsidRPr="00817986">
        <w:rPr>
          <w:rFonts w:ascii="Traditional Arabic" w:hAnsi="Traditional Arabic" w:cs="Traditional Arabic"/>
          <w:sz w:val="36"/>
          <w:szCs w:val="36"/>
          <w:rtl/>
        </w:rPr>
        <w:t xml:space="preserve"> هذه الواقعة على النحو التالي: </w:t>
      </w:r>
    </w:p>
    <w:p w14:paraId="221EE2FF" w14:textId="29EADBF4" w:rsidR="00781929" w:rsidRPr="00817986" w:rsidRDefault="00781929" w:rsidP="00781929">
      <w:pPr>
        <w:bidi/>
        <w:spacing w:after="0" w:line="20" w:lineRule="atLeast"/>
        <w:jc w:val="both"/>
        <w:rPr>
          <w:rFonts w:ascii="Traditional Arabic" w:hAnsi="Traditional Arabic" w:cs="Traditional Arabic"/>
          <w:sz w:val="36"/>
          <w:szCs w:val="36"/>
          <w:rtl/>
        </w:rPr>
      </w:pPr>
      <w:r w:rsidRPr="00817986">
        <w:rPr>
          <w:rFonts w:ascii="Traditional Arabic" w:hAnsi="Traditional Arabic" w:cs="Traditional Arabic"/>
          <w:sz w:val="36"/>
          <w:szCs w:val="36"/>
          <w:rtl/>
        </w:rPr>
        <w:t xml:space="preserve"> لا طاعة فيما يخالف أحكام الشرع. ذات مرة أمّر النبي</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صحابيا على جيش صغير، فأمرهم في الطريق بشيء، فلم يُطِعْه بعض الصحابة، فغضب عليهم وقال إن النبي</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قد جعلني أميرا عليكم، وقد قال</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أيضا من أطاع أميري فقد أطاعني ومن عصى أميري فقط عصاني، وما دمتُ نائب</w:t>
      </w:r>
      <w:r w:rsidR="00AE2F14">
        <w:rPr>
          <w:rFonts w:ascii="Traditional Arabic" w:hAnsi="Traditional Arabic" w:cs="Traditional Arabic" w:hint="cs"/>
          <w:sz w:val="36"/>
          <w:szCs w:val="36"/>
          <w:rtl/>
        </w:rPr>
        <w:t>ا</w:t>
      </w:r>
      <w:r w:rsidRPr="00817986">
        <w:rPr>
          <w:rFonts w:ascii="Traditional Arabic" w:hAnsi="Traditional Arabic" w:cs="Traditional Arabic"/>
          <w:sz w:val="36"/>
          <w:szCs w:val="36"/>
          <w:rtl/>
        </w:rPr>
        <w:t xml:space="preserve"> عن رسول الله</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فلماذا عصيتموني. فقال الصحابة: حسنا، سوف نطيعك. قال: سأرى هل تطيعون أم لا. فأمر بإشعال النار، وعندما اشتعلت النار قال للصحابة: </w:t>
      </w:r>
      <w:r w:rsidRPr="00817986">
        <w:rPr>
          <w:rFonts w:ascii="Traditional Arabic" w:hAnsi="Traditional Arabic" w:cs="Traditional Arabic"/>
          <w:sz w:val="36"/>
          <w:szCs w:val="36"/>
          <w:rtl/>
          <w:lang w:bidi="ar-SY"/>
        </w:rPr>
        <w:t>أل</w:t>
      </w:r>
      <w:r w:rsidRPr="00817986">
        <w:rPr>
          <w:rFonts w:ascii="Traditional Arabic" w:hAnsi="Traditional Arabic" w:cs="Traditional Arabic"/>
          <w:sz w:val="36"/>
          <w:szCs w:val="36"/>
          <w:rtl/>
        </w:rPr>
        <w:t xml:space="preserve">قوا أنفسكم فيها. فاستعد بعضهم، لكن آخرين منعوهم وقالوا: إن الطاعة تكون في الأمور الشرعية، وهؤلاء ليس لديهم معرفة بالشريعة. إن القفز في النار وإزهاق الروح بهذه الطريقة غير جائز، وأمر الله تعالى ألا ننتحر. ولما عُرض هذا الأمر على الرسول الكريم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أيًد أولئك الذين قالوا إن القفز في النار غير جائز. (خطبة الجمعة 22/4/1938) </w:t>
      </w:r>
    </w:p>
    <w:p w14:paraId="15F70910" w14:textId="2510C43E"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rtl/>
        </w:rPr>
      </w:pPr>
      <w:r w:rsidRPr="00817986">
        <w:rPr>
          <w:rFonts w:ascii="Traditional Arabic" w:eastAsia="Times New Roman" w:hAnsi="Traditional Arabic" w:cs="Traditional Arabic"/>
          <w:color w:val="000000"/>
          <w:sz w:val="36"/>
          <w:szCs w:val="36"/>
          <w:rtl/>
        </w:rPr>
        <w:t xml:space="preserve">ثم ورد ذكر سَرِيَّة علي </w:t>
      </w:r>
      <w:r w:rsidRPr="00817986">
        <w:rPr>
          <w:rFonts w:ascii="Traditional Arabic" w:eastAsia="Times New Roman" w:hAnsi="Traditional Arabic" w:cs="Traditional Arabic"/>
          <w:color w:val="000000"/>
          <w:sz w:val="36"/>
          <w:szCs w:val="36"/>
        </w:rPr>
        <w:sym w:font="AGA Arabesque" w:char="F074"/>
      </w:r>
      <w:r w:rsidRPr="00817986">
        <w:rPr>
          <w:rFonts w:ascii="Traditional Arabic" w:eastAsia="Times New Roman" w:hAnsi="Traditional Arabic" w:cs="Traditional Arabic"/>
          <w:color w:val="000000"/>
          <w:sz w:val="36"/>
          <w:szCs w:val="36"/>
          <w:rtl/>
        </w:rPr>
        <w:t xml:space="preserve"> إلى فُلْس (بني طيء) </w:t>
      </w:r>
      <w:r w:rsidR="00AE2F14">
        <w:rPr>
          <w:rFonts w:ascii="Traditional Arabic" w:eastAsia="Times New Roman" w:hAnsi="Traditional Arabic" w:cs="Traditional Arabic" w:hint="cs"/>
          <w:color w:val="000000"/>
          <w:sz w:val="36"/>
          <w:szCs w:val="36"/>
          <w:rtl/>
        </w:rPr>
        <w:t>و</w:t>
      </w:r>
      <w:r w:rsidRPr="00817986">
        <w:rPr>
          <w:rFonts w:ascii="Traditional Arabic" w:eastAsia="Times New Roman" w:hAnsi="Traditional Arabic" w:cs="Traditional Arabic"/>
          <w:color w:val="000000"/>
          <w:sz w:val="36"/>
          <w:szCs w:val="36"/>
          <w:rtl/>
        </w:rPr>
        <w:t xml:space="preserve">التي </w:t>
      </w:r>
      <w:r w:rsidR="00AE2F14">
        <w:rPr>
          <w:rFonts w:ascii="Traditional Arabic" w:eastAsia="Times New Roman" w:hAnsi="Traditional Arabic" w:cs="Traditional Arabic" w:hint="cs"/>
          <w:color w:val="000000"/>
          <w:sz w:val="36"/>
          <w:szCs w:val="36"/>
          <w:rtl/>
        </w:rPr>
        <w:t>وقعت</w:t>
      </w:r>
      <w:r w:rsidR="00AE2F14" w:rsidRPr="00817986">
        <w:rPr>
          <w:rFonts w:ascii="Traditional Arabic" w:eastAsia="Times New Roman" w:hAnsi="Traditional Arabic" w:cs="Traditional Arabic"/>
          <w:color w:val="000000"/>
          <w:sz w:val="36"/>
          <w:szCs w:val="36"/>
          <w:rtl/>
        </w:rPr>
        <w:t xml:space="preserve"> </w:t>
      </w:r>
      <w:r w:rsidRPr="00817986">
        <w:rPr>
          <w:rFonts w:ascii="Traditional Arabic" w:eastAsia="Times New Roman" w:hAnsi="Traditional Arabic" w:cs="Traditional Arabic"/>
          <w:color w:val="000000"/>
          <w:sz w:val="36"/>
          <w:szCs w:val="36"/>
          <w:rtl/>
        </w:rPr>
        <w:t>في ربيع الثاني 9 ه. كان فُلْس صنمًا في منطقة ن</w:t>
      </w:r>
      <w:r w:rsidR="000D6F4E">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ج</w:t>
      </w:r>
      <w:r w:rsidR="000D6F4E">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 xml:space="preserve">د يعبده بنو طيء، وكانوا يقدمون له النذور والأسلحة. أيْ كانوا يقدمون الأسلحة أيضا كنذر. أرسل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عليا </w:t>
      </w:r>
      <w:r w:rsidRPr="00817986">
        <w:rPr>
          <w:rFonts w:ascii="Traditional Arabic" w:eastAsia="Times New Roman" w:hAnsi="Traditional Arabic" w:cs="Traditional Arabic"/>
          <w:color w:val="000000"/>
          <w:sz w:val="36"/>
          <w:szCs w:val="36"/>
        </w:rPr>
        <w:sym w:font="AGA Arabesque" w:char="F074"/>
      </w:r>
      <w:r w:rsidRPr="00817986">
        <w:rPr>
          <w:rFonts w:ascii="Traditional Arabic" w:eastAsia="Times New Roman" w:hAnsi="Traditional Arabic" w:cs="Traditional Arabic"/>
          <w:color w:val="000000"/>
          <w:sz w:val="36"/>
          <w:szCs w:val="36"/>
          <w:rtl/>
        </w:rPr>
        <w:t xml:space="preserve"> مع 150 من الأنصار على 100 جمل و50 فرسًا لتدمير هذا الصنم. وميزة هذه السرية أن جميع مشاركيها كانوا أنصارا، ولم يكن بينهم </w:t>
      </w:r>
      <w:r w:rsidR="00AE2F14">
        <w:rPr>
          <w:rFonts w:ascii="Traditional Arabic" w:eastAsia="Times New Roman" w:hAnsi="Traditional Arabic" w:cs="Traditional Arabic" w:hint="cs"/>
          <w:color w:val="000000"/>
          <w:sz w:val="36"/>
          <w:szCs w:val="36"/>
          <w:rtl/>
        </w:rPr>
        <w:t xml:space="preserve">أحد من </w:t>
      </w:r>
      <w:r w:rsidRPr="00817986">
        <w:rPr>
          <w:rFonts w:ascii="Traditional Arabic" w:eastAsia="Times New Roman" w:hAnsi="Traditional Arabic" w:cs="Traditional Arabic"/>
          <w:color w:val="000000"/>
          <w:sz w:val="36"/>
          <w:szCs w:val="36"/>
          <w:rtl/>
        </w:rPr>
        <w:t>المهاجرين ما عدا علي</w:t>
      </w:r>
      <w:r w:rsidR="00AE2F14">
        <w:rPr>
          <w:rFonts w:ascii="Traditional Arabic" w:eastAsia="Times New Roman" w:hAnsi="Traditional Arabic" w:cs="Traditional Arabic" w:hint="cs"/>
          <w:color w:val="000000"/>
          <w:sz w:val="36"/>
          <w:szCs w:val="36"/>
          <w:rtl/>
        </w:rPr>
        <w:t>ا</w:t>
      </w:r>
      <w:r w:rsidRPr="00817986">
        <w:rPr>
          <w:rFonts w:ascii="Traditional Arabic" w:eastAsia="Times New Roman" w:hAnsi="Traditional Arabic" w:cs="Traditional Arabic"/>
          <w:color w:val="000000"/>
          <w:sz w:val="36"/>
          <w:szCs w:val="36"/>
          <w:rtl/>
        </w:rPr>
        <w:t xml:space="preserve"> </w:t>
      </w:r>
      <w:r w:rsidRPr="00817986">
        <w:rPr>
          <w:rFonts w:ascii="Traditional Arabic" w:eastAsia="Times New Roman" w:hAnsi="Traditional Arabic" w:cs="Traditional Arabic"/>
          <w:color w:val="000000"/>
          <w:sz w:val="36"/>
          <w:szCs w:val="36"/>
        </w:rPr>
        <w:sym w:font="AGA Arabesque" w:char="F074"/>
      </w:r>
      <w:r w:rsidRPr="00817986">
        <w:rPr>
          <w:rFonts w:ascii="Traditional Arabic" w:eastAsia="Times New Roman" w:hAnsi="Traditional Arabic" w:cs="Traditional Arabic"/>
          <w:color w:val="000000"/>
          <w:sz w:val="36"/>
          <w:szCs w:val="36"/>
          <w:rtl/>
        </w:rPr>
        <w:t xml:space="preserve">. وبنو طيء </w:t>
      </w:r>
      <w:r w:rsidRPr="00817986">
        <w:rPr>
          <w:rFonts w:ascii="Traditional Arabic" w:eastAsia="Times New Roman" w:hAnsi="Traditional Arabic" w:cs="Traditional Arabic"/>
          <w:color w:val="000000"/>
          <w:sz w:val="36"/>
          <w:szCs w:val="36"/>
          <w:rtl/>
        </w:rPr>
        <w:lastRenderedPageBreak/>
        <w:t xml:space="preserve">قبيلة عربية معروفة، كانت تسكن قرب الشام. أعطى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عليًّا راية سوداء كبيرة وعلمًا أبيض صغيرًا. هاجم علي </w:t>
      </w:r>
      <w:r w:rsidRPr="00817986">
        <w:rPr>
          <w:rFonts w:ascii="Traditional Arabic" w:eastAsia="Times New Roman" w:hAnsi="Traditional Arabic" w:cs="Traditional Arabic"/>
          <w:color w:val="000000"/>
          <w:sz w:val="36"/>
          <w:szCs w:val="36"/>
        </w:rPr>
        <w:sym w:font="AGA Arabesque" w:char="F074"/>
      </w:r>
      <w:r w:rsidRPr="00817986">
        <w:rPr>
          <w:rFonts w:ascii="Traditional Arabic" w:eastAsia="Times New Roman" w:hAnsi="Traditional Arabic" w:cs="Traditional Arabic"/>
          <w:color w:val="000000"/>
          <w:sz w:val="36"/>
          <w:szCs w:val="36"/>
          <w:rtl/>
        </w:rPr>
        <w:t xml:space="preserve"> صباحا، فحطّم الصنم، وأسر عددًا كبيرًا من الأسرى واستولى على المواشي. </w:t>
      </w:r>
    </w:p>
    <w:p w14:paraId="412355AC" w14:textId="24DDDB49"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rtl/>
        </w:rPr>
      </w:pPr>
      <w:r w:rsidRPr="00817986">
        <w:rPr>
          <w:rFonts w:ascii="Traditional Arabic" w:eastAsia="Times New Roman" w:hAnsi="Traditional Arabic" w:cs="Traditional Arabic"/>
          <w:color w:val="000000"/>
          <w:sz w:val="36"/>
          <w:szCs w:val="36"/>
          <w:rtl/>
        </w:rPr>
        <w:t xml:space="preserve"> كان بنو طيء قبيلة السخي</w:t>
      </w:r>
      <w:r w:rsidR="00FF3410">
        <w:rPr>
          <w:rFonts w:ascii="Traditional Arabic" w:eastAsia="Times New Roman" w:hAnsi="Traditional Arabic" w:cs="Traditional Arabic"/>
          <w:color w:val="000000"/>
          <w:sz w:val="36"/>
          <w:szCs w:val="36"/>
          <w:rtl/>
        </w:rPr>
        <w:t xml:space="preserve"> </w:t>
      </w:r>
      <w:r w:rsidR="000D6F4E">
        <w:rPr>
          <w:rFonts w:ascii="Traditional Arabic" w:eastAsia="Times New Roman" w:hAnsi="Traditional Arabic" w:cs="Traditional Arabic" w:hint="cs"/>
          <w:color w:val="000000"/>
          <w:sz w:val="36"/>
          <w:szCs w:val="36"/>
          <w:rtl/>
        </w:rPr>
        <w:t>الشهير</w:t>
      </w:r>
      <w:r w:rsidR="000D6F4E" w:rsidRPr="00817986">
        <w:rPr>
          <w:rFonts w:ascii="Traditional Arabic" w:eastAsia="Times New Roman" w:hAnsi="Traditional Arabic" w:cs="Traditional Arabic"/>
          <w:color w:val="000000"/>
          <w:sz w:val="36"/>
          <w:szCs w:val="36"/>
          <w:rtl/>
        </w:rPr>
        <w:t xml:space="preserve"> </w:t>
      </w:r>
      <w:r w:rsidRPr="00817986">
        <w:rPr>
          <w:rFonts w:ascii="Traditional Arabic" w:eastAsia="Times New Roman" w:hAnsi="Traditional Arabic" w:cs="Traditional Arabic"/>
          <w:color w:val="000000"/>
          <w:sz w:val="36"/>
          <w:szCs w:val="36"/>
          <w:rtl/>
        </w:rPr>
        <w:t>حاتم الطائي. كانت من بين الأسرى س</w:t>
      </w:r>
      <w:r w:rsidR="005E2ECC">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فان</w:t>
      </w:r>
      <w:r w:rsidR="005E2ECC">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ة</w:t>
      </w:r>
      <w:r w:rsidR="005E2ECC">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 xml:space="preserve"> بنت</w:t>
      </w:r>
      <w:r w:rsidR="005E2ECC">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 xml:space="preserve"> حاتم الطائي. هرب عدي بن حاتم، زعيم القبيلة، إلى الشام. عُين أبو قتادة </w:t>
      </w:r>
      <w:r w:rsidRPr="00817986">
        <w:rPr>
          <w:rFonts w:ascii="Traditional Arabic" w:eastAsia="Times New Roman" w:hAnsi="Traditional Arabic" w:cs="Traditional Arabic"/>
          <w:color w:val="000000"/>
          <w:sz w:val="36"/>
          <w:szCs w:val="36"/>
        </w:rPr>
        <w:sym w:font="AGA Arabesque" w:char="F074"/>
      </w:r>
      <w:r w:rsidRPr="00817986">
        <w:rPr>
          <w:rFonts w:ascii="Traditional Arabic" w:eastAsia="Times New Roman" w:hAnsi="Traditional Arabic" w:cs="Traditional Arabic"/>
          <w:color w:val="000000"/>
          <w:sz w:val="36"/>
          <w:szCs w:val="36"/>
          <w:rtl/>
        </w:rPr>
        <w:t xml:space="preserve"> مشرفًا على الأسرى، وعبد الله بن ع</w:t>
      </w:r>
      <w:r w:rsidR="005E2ECC">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 xml:space="preserve">تيك </w:t>
      </w:r>
      <w:r w:rsidRPr="00817986">
        <w:rPr>
          <w:rFonts w:ascii="Traditional Arabic" w:eastAsia="Times New Roman" w:hAnsi="Traditional Arabic" w:cs="Traditional Arabic"/>
          <w:color w:val="000000"/>
          <w:sz w:val="36"/>
          <w:szCs w:val="36"/>
        </w:rPr>
        <w:sym w:font="AGA Arabesque" w:char="F074"/>
      </w:r>
      <w:r w:rsidRPr="00817986">
        <w:rPr>
          <w:rFonts w:ascii="Traditional Arabic" w:eastAsia="Times New Roman" w:hAnsi="Traditional Arabic" w:cs="Traditional Arabic"/>
          <w:color w:val="000000"/>
          <w:sz w:val="36"/>
          <w:szCs w:val="36"/>
          <w:rtl/>
        </w:rPr>
        <w:t xml:space="preserve"> على المواشي. ووزعوا الغنائم بعد إخراج الخ</w:t>
      </w:r>
      <w:r w:rsidR="005E2ECC">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 xml:space="preserve">مس للنبي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ما عدا س</w:t>
      </w:r>
      <w:r w:rsidR="005E2ECC">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فانة، لم تُقسم بل أُسرت</w:t>
      </w:r>
      <w:r w:rsidR="00FF3410">
        <w:rPr>
          <w:rFonts w:ascii="Traditional Arabic" w:eastAsia="Times New Roman" w:hAnsi="Traditional Arabic" w:cs="Traditional Arabic"/>
          <w:color w:val="000000"/>
          <w:sz w:val="36"/>
          <w:szCs w:val="36"/>
          <w:rtl/>
        </w:rPr>
        <w:t xml:space="preserve"> </w:t>
      </w:r>
      <w:r w:rsidRPr="00817986">
        <w:rPr>
          <w:rFonts w:ascii="Traditional Arabic" w:eastAsia="Times New Roman" w:hAnsi="Traditional Arabic" w:cs="Traditional Arabic"/>
          <w:color w:val="000000"/>
          <w:sz w:val="36"/>
          <w:szCs w:val="36"/>
          <w:rtl/>
        </w:rPr>
        <w:t xml:space="preserve">إلى المدينة. وُضعت سفانة مع الأسرى في خيمة عند باب المسجد النبوي. كانت سفانة امرأةً شجاعة وذكية. عندما مر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بالخيمة وقفت تعظيمًا له وقالت: يا رسول الله، توفي والدي وهرب أخي وليُّ أمري، فأحسن إلي يحسن الله إليك. سألها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عن ولي أمرها، فأجابت: عدي بن حاتم. فقال: "الذي فر من الله ورسوله." ومضى. وفي اليوم التالي عندما مر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بها مرة أخرى كررت طلبها، فأجابها بنفس الجواب ومضى. في اليوم الثالث لما مر بها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كان معه علي </w:t>
      </w:r>
      <w:r w:rsidRPr="00817986">
        <w:rPr>
          <w:rFonts w:ascii="Traditional Arabic" w:eastAsia="Times New Roman" w:hAnsi="Traditional Arabic" w:cs="Traditional Arabic"/>
          <w:color w:val="000000"/>
          <w:sz w:val="36"/>
          <w:szCs w:val="36"/>
        </w:rPr>
        <w:sym w:font="AGA Arabesque" w:char="F074"/>
      </w:r>
      <w:r w:rsidRPr="00817986">
        <w:rPr>
          <w:rFonts w:ascii="Traditional Arabic" w:eastAsia="Times New Roman" w:hAnsi="Traditional Arabic" w:cs="Traditional Arabic"/>
          <w:color w:val="000000"/>
          <w:sz w:val="36"/>
          <w:szCs w:val="36"/>
          <w:rtl/>
        </w:rPr>
        <w:t xml:space="preserve"> الذي كان يتبعه، فأشار إليها علي </w:t>
      </w:r>
      <w:r w:rsidRPr="00817986">
        <w:rPr>
          <w:rFonts w:ascii="Traditional Arabic" w:eastAsia="Times New Roman" w:hAnsi="Traditional Arabic" w:cs="Traditional Arabic"/>
          <w:color w:val="000000"/>
          <w:sz w:val="36"/>
          <w:szCs w:val="36"/>
        </w:rPr>
        <w:sym w:font="AGA Arabesque" w:char="F074"/>
      </w:r>
      <w:r w:rsidRPr="00817986">
        <w:rPr>
          <w:rFonts w:ascii="Traditional Arabic" w:eastAsia="Times New Roman" w:hAnsi="Traditional Arabic" w:cs="Traditional Arabic"/>
          <w:color w:val="000000"/>
          <w:sz w:val="36"/>
          <w:szCs w:val="36"/>
          <w:rtl/>
        </w:rPr>
        <w:t xml:space="preserve"> أن تكرر طلبها، فقامت تعظيمًا له وكررت طلبها في حضرة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فقال: </w:t>
      </w:r>
      <w:r w:rsidR="005E2ECC">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لقد قبلتُ طلبك وأعتقتُك، لكن لا تعجلي بالرحيل حتى تجدي من تَثِقين به ليوصلك إلى أخيك في الشام</w:t>
      </w:r>
      <w:r w:rsidR="005E2ECC">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 xml:space="preserve">. وفي رواية، قالت سفانة للنبي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أن يحسن إليها تعني</w:t>
      </w:r>
      <w:r w:rsidR="00FF3410">
        <w:rPr>
          <w:rFonts w:ascii="Traditional Arabic" w:eastAsia="Times New Roman" w:hAnsi="Traditional Arabic" w:cs="Traditional Arabic"/>
          <w:color w:val="000000"/>
          <w:sz w:val="36"/>
          <w:szCs w:val="36"/>
          <w:rtl/>
        </w:rPr>
        <w:t xml:space="preserve"> </w:t>
      </w:r>
      <w:r w:rsidR="005E2ECC">
        <w:rPr>
          <w:rFonts w:ascii="Traditional Arabic" w:eastAsia="Times New Roman" w:hAnsi="Traditional Arabic" w:cs="Traditional Arabic" w:hint="cs"/>
          <w:color w:val="000000"/>
          <w:sz w:val="36"/>
          <w:szCs w:val="36"/>
          <w:rtl/>
        </w:rPr>
        <w:t>أن يعتقها</w:t>
      </w:r>
      <w:r w:rsidR="005E2ECC" w:rsidRPr="00817986">
        <w:rPr>
          <w:rFonts w:ascii="Traditional Arabic" w:eastAsia="Times New Roman" w:hAnsi="Traditional Arabic" w:cs="Traditional Arabic"/>
          <w:color w:val="000000"/>
          <w:sz w:val="36"/>
          <w:szCs w:val="36"/>
          <w:rtl/>
        </w:rPr>
        <w:t xml:space="preserve"> </w:t>
      </w:r>
      <w:r w:rsidRPr="00817986">
        <w:rPr>
          <w:rFonts w:ascii="Traditional Arabic" w:eastAsia="Times New Roman" w:hAnsi="Traditional Arabic" w:cs="Traditional Arabic"/>
          <w:color w:val="000000"/>
          <w:sz w:val="36"/>
          <w:szCs w:val="36"/>
          <w:rtl/>
        </w:rPr>
        <w:t xml:space="preserve">فحررها </w:t>
      </w:r>
      <w:r w:rsidR="005E2ECC">
        <w:rPr>
          <w:rFonts w:ascii="Traditional Arabic" w:eastAsia="Times New Roman" w:hAnsi="Traditional Arabic" w:cs="Traditional Arabic"/>
          <w:color w:val="000000"/>
          <w:sz w:val="36"/>
          <w:szCs w:val="36"/>
        </w:rPr>
        <w:sym w:font="AGA Arabesque" w:char="F072"/>
      </w:r>
      <w:r w:rsidR="005E2ECC">
        <w:rPr>
          <w:rFonts w:ascii="Traditional Arabic" w:eastAsia="Times New Roman" w:hAnsi="Traditional Arabic" w:cs="Traditional Arabic" w:hint="cs"/>
          <w:color w:val="000000"/>
          <w:sz w:val="36"/>
          <w:szCs w:val="36"/>
          <w:rtl/>
        </w:rPr>
        <w:t xml:space="preserve"> </w:t>
      </w:r>
      <w:r w:rsidRPr="00817986">
        <w:rPr>
          <w:rFonts w:ascii="Traditional Arabic" w:eastAsia="Times New Roman" w:hAnsi="Traditional Arabic" w:cs="Traditional Arabic"/>
          <w:color w:val="000000"/>
          <w:sz w:val="36"/>
          <w:szCs w:val="36"/>
          <w:rtl/>
        </w:rPr>
        <w:t>من</w:t>
      </w:r>
      <w:r w:rsidR="005E2ECC">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 xml:space="preserve">ة منه فأسلمت. وفي رواية أنها أسلمت بعد عتقها فورا. </w:t>
      </w:r>
    </w:p>
    <w:p w14:paraId="039A7D6E" w14:textId="35D41ECB"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rtl/>
        </w:rPr>
      </w:pPr>
      <w:r w:rsidRPr="00817986">
        <w:rPr>
          <w:rFonts w:ascii="Traditional Arabic" w:eastAsia="Times New Roman" w:hAnsi="Traditional Arabic" w:cs="Traditional Arabic"/>
          <w:color w:val="000000"/>
          <w:sz w:val="36"/>
          <w:szCs w:val="36"/>
          <w:rtl/>
        </w:rPr>
        <w:t>بعد أيام، وصل قوم من بني ق</w:t>
      </w:r>
      <w:r w:rsidR="005E2ECC">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 xml:space="preserve">ضاعة إلى المدينة قاصدين الشام، فعلمت سفانة بذلك فقالت للنبي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أثق بهم فأرجو أن تسمح لي بالذهاب إلى الشام برفقتهم، فأذن لها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وأعطاها ملابس ودابة والزاد. فذهبت من هناك حتى وصلت إلى أخيها عدي في الشام. </w:t>
      </w:r>
    </w:p>
    <w:p w14:paraId="58CAA58C" w14:textId="292170AE"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rPr>
      </w:pPr>
      <w:r w:rsidRPr="00817986">
        <w:rPr>
          <w:rFonts w:ascii="Traditional Arabic" w:eastAsia="Times New Roman" w:hAnsi="Traditional Arabic" w:cs="Traditional Arabic"/>
          <w:color w:val="000000"/>
          <w:sz w:val="36"/>
          <w:szCs w:val="36"/>
          <w:rtl/>
        </w:rPr>
        <w:t xml:space="preserve">وحين وصلت إلى الشام، والتقت بأخيها عاتبته قائلة: لقد فررتَ من هناك بزوجتك وأطفالك وتركتَ أختك وشرفك هناك، فاعتذر الأخ وأبدى خجله، وبعد فترة قصيرة سأل عدي أخته: أخبريني، ما رأيك في محمد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فقالت سفانة، التي كانت قد أسلمت بعد أن رأت أخلاق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والله، أرى أنه يجب عليك أن تذهب إليه في أسرع ما يمكن. إن كان نبيًّا حقًّا، فمن يبادر باتباعه سيكون فائزًا وناجحًا، وإن كان ملكًا، فلن ينقص ذلك من شرفك. </w:t>
      </w:r>
      <w:r w:rsidRPr="00817986">
        <w:rPr>
          <w:rFonts w:ascii="Traditional Arabic" w:hAnsi="Traditional Arabic" w:cs="Traditional Arabic"/>
          <w:sz w:val="36"/>
          <w:szCs w:val="36"/>
          <w:rtl/>
        </w:rPr>
        <w:t xml:space="preserve">فقال عدي: نعم الرأي هذا، ثم استعد سريعًا وذهب إلى المدينة. كان رسول الله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في المسجد. عرّف عدي بنفسه، فأخذه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معه إلى بيته. وفي الطريق أوقفته امرأة عجوز للحديث معه أو لتسأله سؤالًا. </w:t>
      </w:r>
      <w:r w:rsidRPr="00817986">
        <w:rPr>
          <w:rFonts w:ascii="Traditional Arabic" w:hAnsi="Traditional Arabic" w:cs="Traditional Arabic"/>
          <w:color w:val="000000"/>
          <w:sz w:val="36"/>
          <w:szCs w:val="36"/>
          <w:rtl/>
        </w:rPr>
        <w:t xml:space="preserve">فأنصت رسول الله </w:t>
      </w:r>
      <w:r w:rsidRPr="00817986">
        <w:rPr>
          <w:rFonts w:ascii="Traditional Arabic" w:hAnsi="Traditional Arabic" w:cs="Traditional Arabic"/>
          <w:color w:val="000000"/>
          <w:sz w:val="36"/>
          <w:szCs w:val="36"/>
        </w:rPr>
        <w:sym w:font="AGA Arabesque" w:char="F072"/>
      </w:r>
      <w:r w:rsidRPr="00817986">
        <w:rPr>
          <w:rFonts w:ascii="Traditional Arabic" w:hAnsi="Traditional Arabic" w:cs="Traditional Arabic"/>
          <w:color w:val="000000"/>
          <w:sz w:val="36"/>
          <w:szCs w:val="36"/>
          <w:rtl/>
        </w:rPr>
        <w:t xml:space="preserve"> لها طويلًا</w:t>
      </w:r>
      <w:r w:rsidRPr="00817986">
        <w:rPr>
          <w:rFonts w:ascii="Traditional Arabic" w:hAnsi="Traditional Arabic" w:cs="Traditional Arabic"/>
          <w:sz w:val="36"/>
          <w:szCs w:val="36"/>
          <w:rtl/>
        </w:rPr>
        <w:t xml:space="preserve">. فلما رأى عدي ذلك كله، فكّر في نفسه أن هذا الشخص لا يمكن أن يكون ملكًا، إذ توقف هكذا عندما أوقفته العجوز. ولما وصلا إلى البيت وقدم له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وسادة جلدية محشوة بليف النخل ليجلس عليها، قال عدي: اجلس أنت عليها، لكن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قال: </w:t>
      </w:r>
      <w:r w:rsidR="005E2ECC">
        <w:rPr>
          <w:rFonts w:ascii="Traditional Arabic" w:hAnsi="Traditional Arabic" w:cs="Traditional Arabic" w:hint="cs"/>
          <w:sz w:val="36"/>
          <w:szCs w:val="36"/>
          <w:rtl/>
        </w:rPr>
        <w:t>"</w:t>
      </w:r>
      <w:r w:rsidRPr="00817986">
        <w:rPr>
          <w:rFonts w:ascii="Traditional Arabic" w:hAnsi="Traditional Arabic" w:cs="Traditional Arabic"/>
          <w:sz w:val="36"/>
          <w:szCs w:val="36"/>
          <w:rtl/>
        </w:rPr>
        <w:t>لا، بل اجلس أنت عليها</w:t>
      </w:r>
      <w:r w:rsidR="005E2ECC">
        <w:rPr>
          <w:rFonts w:ascii="Traditional Arabic" w:hAnsi="Traditional Arabic" w:cs="Traditional Arabic" w:hint="cs"/>
          <w:sz w:val="36"/>
          <w:szCs w:val="36"/>
          <w:rtl/>
        </w:rPr>
        <w:t>"</w:t>
      </w:r>
      <w:r w:rsidRPr="00817986">
        <w:rPr>
          <w:rFonts w:ascii="Traditional Arabic" w:hAnsi="Traditional Arabic" w:cs="Traditional Arabic"/>
          <w:sz w:val="36"/>
          <w:szCs w:val="36"/>
          <w:rtl/>
        </w:rPr>
        <w:t>، وجلس هو على الأرض. فقال عدي في نفسه مرة أخرى: والله إن هذا الشخص لا يمكن أن يكون ملكًا</w:t>
      </w:r>
      <w:r w:rsidRPr="00817986">
        <w:rPr>
          <w:rFonts w:ascii="Traditional Arabic" w:hAnsi="Traditional Arabic" w:cs="Traditional Arabic"/>
          <w:sz w:val="36"/>
          <w:szCs w:val="36"/>
        </w:rPr>
        <w:t>.</w:t>
      </w:r>
      <w:r w:rsidRPr="00817986">
        <w:rPr>
          <w:rFonts w:ascii="Traditional Arabic" w:hAnsi="Traditional Arabic" w:cs="Traditional Arabic"/>
          <w:sz w:val="36"/>
          <w:szCs w:val="36"/>
          <w:rtl/>
          <w:lang w:bidi="ar-SY"/>
        </w:rPr>
        <w:t xml:space="preserve"> </w:t>
      </w:r>
      <w:r w:rsidRPr="00817986">
        <w:rPr>
          <w:rFonts w:ascii="Traditional Arabic" w:hAnsi="Traditional Arabic" w:cs="Traditional Arabic"/>
          <w:sz w:val="36"/>
          <w:szCs w:val="36"/>
          <w:rtl/>
        </w:rPr>
        <w:t xml:space="preserve">ثم بدأ رسول الله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الحديث معه عن دينه وأموره </w:t>
      </w:r>
      <w:r w:rsidRPr="00817986">
        <w:rPr>
          <w:rFonts w:ascii="Traditional Arabic" w:hAnsi="Traditional Arabic" w:cs="Traditional Arabic"/>
          <w:sz w:val="36"/>
          <w:szCs w:val="36"/>
          <w:rtl/>
        </w:rPr>
        <w:lastRenderedPageBreak/>
        <w:t xml:space="preserve">الشخصية. وكان من بين هذه الأمور ما لا يعلمه أحد سوى عدي نفسه، فأيقن عدي أنه رسول حقًّا، فقال: لقد أيقنتُ أنك رسول الله حقًّا، لأنك أُطْلِعت على بعض الأمور الخفية. </w:t>
      </w:r>
    </w:p>
    <w:p w14:paraId="713DDBBA" w14:textId="36722F31"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shd w:val="clear" w:color="auto" w:fill="FFFFFF"/>
          <w:rtl/>
          <w:lang w:eastAsia="en-GB"/>
        </w:rPr>
      </w:pPr>
      <w:r w:rsidRPr="00817986">
        <w:rPr>
          <w:rFonts w:ascii="Traditional Arabic" w:eastAsia="Times New Roman" w:hAnsi="Traditional Arabic" w:cs="Traditional Arabic"/>
          <w:color w:val="000000"/>
          <w:sz w:val="36"/>
          <w:szCs w:val="36"/>
          <w:shd w:val="clear" w:color="auto" w:fill="FFFFFF"/>
          <w:rtl/>
          <w:lang w:eastAsia="en-GB"/>
        </w:rPr>
        <w:t>لقد روى عدي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5E2ECC">
        <w:rPr>
          <w:rFonts w:ascii="Traditional Arabic" w:eastAsia="Times New Roman" w:hAnsi="Traditional Arabic" w:cs="Traditional Arabic"/>
          <w:color w:val="000000"/>
          <w:sz w:val="36"/>
          <w:szCs w:val="36"/>
          <w:shd w:val="clear" w:color="auto" w:fill="FFFFFF"/>
          <w:lang w:eastAsia="en-GB"/>
        </w:rPr>
        <w:sym w:font="AGA Arabesque" w:char="F074"/>
      </w:r>
      <w:r w:rsidRPr="00817986">
        <w:rPr>
          <w:rFonts w:ascii="Traditional Arabic" w:eastAsia="Times New Roman" w:hAnsi="Traditional Arabic" w:cs="Traditional Arabic"/>
          <w:color w:val="000000"/>
          <w:sz w:val="36"/>
          <w:szCs w:val="36"/>
          <w:shd w:val="clear" w:color="auto" w:fill="FFFFFF"/>
          <w:rtl/>
          <w:lang w:eastAsia="en-GB"/>
        </w:rPr>
        <w:t xml:space="preserve"> أن النبي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xml:space="preserve"> قال لي: يا عدي أسلِم تسلَم. قلتُ: أنا من أهل دين. قال</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أنا أعلم بدينك منك</w:t>
      </w:r>
      <w:r w:rsidR="005E2ECC">
        <w:rPr>
          <w:rFonts w:ascii="Traditional Arabic" w:eastAsia="Times New Roman" w:hAnsi="Traditional Arabic" w:cs="Traditional Arabic" w:hint="cs"/>
          <w:color w:val="000000"/>
          <w:sz w:val="36"/>
          <w:szCs w:val="36"/>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 قلتُ: كيف يمكن أن تكون أعلم بديني مني. فقال</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نعم، أنا أعلم بدينك منك. ثم قال</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xml:space="preserve">: ألا تدين بالركوسية </w:t>
      </w:r>
      <w:r w:rsidR="00F1247F">
        <w:rPr>
          <w:rFonts w:ascii="Traditional Arabic" w:eastAsia="Times New Roman" w:hAnsi="Traditional Arabic" w:cs="Traditional Arabic" w:hint="cs"/>
          <w:color w:val="000000"/>
          <w:sz w:val="36"/>
          <w:szCs w:val="36"/>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وهي دين بين النصرانية والصابئة</w:t>
      </w:r>
      <w:r w:rsidR="00F1247F">
        <w:rPr>
          <w:rFonts w:ascii="Traditional Arabic" w:eastAsia="Times New Roman" w:hAnsi="Traditional Arabic" w:cs="Traditional Arabic" w:hint="cs"/>
          <w:color w:val="000000"/>
          <w:sz w:val="36"/>
          <w:szCs w:val="36"/>
          <w:shd w:val="clear" w:color="auto" w:fill="FFFFFF"/>
          <w:rtl/>
          <w:lang w:eastAsia="en-GB"/>
        </w:rPr>
        <w:t>)</w:t>
      </w:r>
      <w:r w:rsidR="005E2ECC">
        <w:rPr>
          <w:rFonts w:ascii="Traditional Arabic" w:eastAsia="Times New Roman" w:hAnsi="Traditional Arabic" w:cs="Traditional Arabic" w:hint="cs"/>
          <w:color w:val="000000"/>
          <w:sz w:val="36"/>
          <w:szCs w:val="36"/>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 xml:space="preserve"> قلت: بلى. قال</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ألا ترأس قومك؟</w:t>
      </w:r>
      <w:r w:rsidR="005E2ECC">
        <w:rPr>
          <w:rFonts w:ascii="Traditional Arabic" w:eastAsia="Times New Roman" w:hAnsi="Traditional Arabic" w:cs="Traditional Arabic" w:hint="cs"/>
          <w:color w:val="000000"/>
          <w:sz w:val="36"/>
          <w:szCs w:val="36"/>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 xml:space="preserve"> قلت: بلى. قال</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ألا تأخذ ربع الغنيمة بسبب كونك سيدا؟</w:t>
      </w:r>
      <w:r w:rsidR="005E2ECC">
        <w:rPr>
          <w:rFonts w:ascii="Traditional Arabic" w:eastAsia="Times New Roman" w:hAnsi="Traditional Arabic" w:cs="Traditional Arabic" w:hint="cs"/>
          <w:color w:val="000000"/>
          <w:sz w:val="36"/>
          <w:szCs w:val="36"/>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 xml:space="preserve"> قلت: نعم، آخذها. فقال</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xml:space="preserve">: </w:t>
      </w:r>
      <w:r w:rsidR="00F1247F">
        <w:rPr>
          <w:rFonts w:ascii="Traditional Arabic" w:eastAsia="Times New Roman" w:hAnsi="Traditional Arabic" w:cs="Traditional Arabic" w:hint="cs"/>
          <w:color w:val="000000"/>
          <w:sz w:val="36"/>
          <w:szCs w:val="36"/>
          <w:shd w:val="clear" w:color="auto" w:fill="FFFFFF"/>
          <w:rtl/>
          <w:lang w:eastAsia="en-GB"/>
        </w:rPr>
        <w:t>إ</w:t>
      </w:r>
      <w:r w:rsidRPr="00817986">
        <w:rPr>
          <w:rFonts w:ascii="Traditional Arabic" w:eastAsia="Times New Roman" w:hAnsi="Traditional Arabic" w:cs="Traditional Arabic"/>
          <w:color w:val="000000"/>
          <w:sz w:val="36"/>
          <w:szCs w:val="36"/>
          <w:shd w:val="clear" w:color="auto" w:fill="FFFFFF"/>
          <w:rtl/>
          <w:lang w:eastAsia="en-GB"/>
        </w:rPr>
        <w:t>ن هذا لا يحل لك حتى في دينك أن تأخذ على هذا النحو. فشعرت بالندم والخجل. ثم قال</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xml:space="preserve">: </w:t>
      </w:r>
      <w:r w:rsidR="005E2ECC">
        <w:rPr>
          <w:rFonts w:ascii="Traditional Arabic" w:eastAsia="Times New Roman" w:hAnsi="Traditional Arabic" w:cs="Traditional Arabic" w:hint="cs"/>
          <w:color w:val="000000"/>
          <w:sz w:val="36"/>
          <w:szCs w:val="36"/>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يا عدي، لعل فقر المسلمين يمنعك من الدخول في هذا الدين. والله سوف يُنفَق قريبا مالا حتى لن يكون هناك من يأخذه، ولعل كثرة أعداء المسلمين أيضاً تمنعك من الدخول في هذا الدين. (إن أعداء الإسلام كثُر فتتردد بسببهم</w:t>
      </w:r>
      <w:r w:rsidR="005E2ECC">
        <w:rPr>
          <w:rFonts w:ascii="Traditional Arabic" w:eastAsia="Times New Roman" w:hAnsi="Traditional Arabic" w:cs="Traditional Arabic" w:hint="cs"/>
          <w:color w:val="000000"/>
          <w:sz w:val="36"/>
          <w:szCs w:val="36"/>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 xml:space="preserve">. والله سوف تسمع أن </w:t>
      </w:r>
      <w:r w:rsidR="00181E8D">
        <w:rPr>
          <w:rFonts w:ascii="Traditional Arabic" w:eastAsia="Times New Roman" w:hAnsi="Traditional Arabic" w:cs="Traditional Arabic" w:hint="cs"/>
          <w:color w:val="000000"/>
          <w:sz w:val="36"/>
          <w:szCs w:val="36"/>
          <w:shd w:val="clear" w:color="auto" w:fill="FFFFFF"/>
          <w:rtl/>
          <w:lang w:eastAsia="en-GB"/>
        </w:rPr>
        <w:t>ا</w:t>
      </w:r>
      <w:r w:rsidRPr="00817986">
        <w:rPr>
          <w:rFonts w:ascii="Traditional Arabic" w:eastAsia="Times New Roman" w:hAnsi="Traditional Arabic" w:cs="Traditional Arabic"/>
          <w:color w:val="000000"/>
          <w:sz w:val="36"/>
          <w:szCs w:val="36"/>
          <w:shd w:val="clear" w:color="auto" w:fill="FFFFFF"/>
          <w:rtl/>
          <w:lang w:eastAsia="en-GB"/>
        </w:rPr>
        <w:t>مرأة تخرج على بعير من الحيرة وتزور هذا البيت أي الكعبة، ولا تخاف أحدا. ولعل</w:t>
      </w:r>
      <w:r w:rsidR="00181E8D">
        <w:rPr>
          <w:rFonts w:ascii="Traditional Arabic" w:eastAsia="Times New Roman" w:hAnsi="Traditional Arabic" w:cs="Traditional Arabic" w:hint="cs"/>
          <w:color w:val="000000"/>
          <w:sz w:val="36"/>
          <w:szCs w:val="36"/>
          <w:shd w:val="clear" w:color="auto" w:fill="FFFFFF"/>
          <w:rtl/>
          <w:lang w:eastAsia="en-GB"/>
        </w:rPr>
        <w:t>ه</w:t>
      </w:r>
      <w:r w:rsidRPr="00817986">
        <w:rPr>
          <w:rFonts w:ascii="Traditional Arabic" w:eastAsia="Times New Roman" w:hAnsi="Traditional Arabic" w:cs="Traditional Arabic"/>
          <w:color w:val="000000"/>
          <w:sz w:val="36"/>
          <w:szCs w:val="36"/>
          <w:shd w:val="clear" w:color="auto" w:fill="FFFFFF"/>
          <w:rtl/>
          <w:lang w:eastAsia="en-GB"/>
        </w:rPr>
        <w:t xml:space="preserve"> يمنعك أيضا من الدخول في هذا الدين أن الحكم والسلطة بيد غيرهم. والله سوف تسمع قريبا أن قصور بابل البيضاء قد فُتحت لهم، وستُفتح خزائن كسرى. كرر النبي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xml:space="preserve"> هذا الكلام ثلاث مرات. قال عدي: فلما رأيت حُسن خُلق النبي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xml:space="preserve"> والأمور الأخرى كلها، أسلمت. روى عدي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BF23B4">
        <w:rPr>
          <w:rFonts w:ascii="Traditional Arabic" w:eastAsia="Times New Roman" w:hAnsi="Traditional Arabic" w:cs="Traditional Arabic"/>
          <w:color w:val="000000"/>
          <w:sz w:val="36"/>
          <w:szCs w:val="36"/>
          <w:shd w:val="clear" w:color="auto" w:fill="FFFFFF"/>
          <w:lang w:eastAsia="en-GB"/>
        </w:rPr>
        <w:sym w:font="AGA Arabesque" w:char="F074"/>
      </w:r>
      <w:r w:rsidRPr="00817986">
        <w:rPr>
          <w:rFonts w:ascii="Traditional Arabic" w:eastAsia="Times New Roman" w:hAnsi="Traditional Arabic" w:cs="Traditional Arabic"/>
          <w:color w:val="000000"/>
          <w:sz w:val="36"/>
          <w:szCs w:val="36"/>
          <w:shd w:val="clear" w:color="auto" w:fill="FFFFFF"/>
          <w:rtl/>
          <w:lang w:eastAsia="en-GB"/>
        </w:rPr>
        <w:t xml:space="preserve"> قصة إسلامه بنفسه، وكان يقول أيضاً: لقد رأيت امرأة مسافرة خرجت من الحيرة بلا مرافق وجاءت لتطوف بالبيت، وكنت أنا نفسي في الجيش الذي فتح كسرى.</w:t>
      </w:r>
    </w:p>
    <w:p w14:paraId="6D234FAD" w14:textId="0E06FA29"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shd w:val="clear" w:color="auto" w:fill="FFFFFF"/>
          <w:rtl/>
          <w:lang w:eastAsia="en-GB"/>
        </w:rPr>
      </w:pPr>
      <w:r w:rsidRPr="00817986">
        <w:rPr>
          <w:rFonts w:ascii="Traditional Arabic" w:eastAsia="Times New Roman" w:hAnsi="Traditional Arabic" w:cs="Traditional Arabic"/>
          <w:color w:val="000000"/>
          <w:sz w:val="36"/>
          <w:szCs w:val="36"/>
          <w:shd w:val="clear" w:color="auto" w:fill="FFFFFF"/>
          <w:rtl/>
          <w:lang w:eastAsia="en-GB"/>
        </w:rPr>
        <w:t>وبعد دخول الإسلام، كان عدي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BF23B4">
        <w:rPr>
          <w:rFonts w:ascii="Traditional Arabic" w:eastAsia="Times New Roman" w:hAnsi="Traditional Arabic" w:cs="Traditional Arabic"/>
          <w:color w:val="000000"/>
          <w:sz w:val="36"/>
          <w:szCs w:val="36"/>
          <w:shd w:val="clear" w:color="auto" w:fill="FFFFFF"/>
          <w:lang w:eastAsia="en-GB"/>
        </w:rPr>
        <w:sym w:font="AGA Arabesque" w:char="F074"/>
      </w:r>
      <w:r w:rsidRPr="00817986">
        <w:rPr>
          <w:rFonts w:ascii="Traditional Arabic" w:eastAsia="Times New Roman" w:hAnsi="Traditional Arabic" w:cs="Traditional Arabic"/>
          <w:color w:val="000000"/>
          <w:sz w:val="36"/>
          <w:szCs w:val="36"/>
          <w:shd w:val="clear" w:color="auto" w:fill="FFFFFF"/>
          <w:rtl/>
          <w:lang w:eastAsia="en-GB"/>
        </w:rPr>
        <w:t xml:space="preserve"> يهتم كثيراً بالالتزام بأوامر الإسلام، وكان دائم الوضوء والاهتمام بالصلاة. </w:t>
      </w:r>
    </w:p>
    <w:p w14:paraId="7EB48945" w14:textId="42F3B066"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shd w:val="clear" w:color="auto" w:fill="FFFFFF"/>
          <w:rtl/>
          <w:lang w:eastAsia="en-GB"/>
        </w:rPr>
      </w:pPr>
      <w:r w:rsidRPr="00817986">
        <w:rPr>
          <w:rFonts w:ascii="Traditional Arabic" w:eastAsia="Times New Roman" w:hAnsi="Traditional Arabic" w:cs="Traditional Arabic"/>
          <w:color w:val="000000"/>
          <w:sz w:val="36"/>
          <w:szCs w:val="36"/>
          <w:shd w:val="clear" w:color="auto" w:fill="FFFFFF"/>
          <w:rtl/>
          <w:lang w:eastAsia="en-GB"/>
        </w:rPr>
        <w:t xml:space="preserve">أقول: يسألني الناس مراراً عن ضرورة وجود المحرم مع المرأة عند ذهابها إلى الحج. كان ذلك ضرورياً في تلك الظروف، وقد أجبت </w:t>
      </w:r>
      <w:r w:rsidR="00181E8D">
        <w:rPr>
          <w:rFonts w:ascii="Traditional Arabic" w:eastAsia="Times New Roman" w:hAnsi="Traditional Arabic" w:cs="Traditional Arabic" w:hint="cs"/>
          <w:color w:val="000000"/>
          <w:sz w:val="36"/>
          <w:szCs w:val="36"/>
          <w:shd w:val="clear" w:color="auto" w:fill="FFFFFF"/>
          <w:rtl/>
          <w:lang w:eastAsia="en-GB"/>
        </w:rPr>
        <w:t>عن</w:t>
      </w:r>
      <w:r w:rsidR="00181E8D" w:rsidRPr="00817986">
        <w:rPr>
          <w:rFonts w:ascii="Traditional Arabic" w:eastAsia="Times New Roman" w:hAnsi="Traditional Arabic" w:cs="Traditional Arabic"/>
          <w:color w:val="000000"/>
          <w:sz w:val="36"/>
          <w:szCs w:val="36"/>
          <w:shd w:val="clear" w:color="auto" w:fill="FFFFFF"/>
          <w:rtl/>
          <w:lang w:eastAsia="en-GB"/>
        </w:rPr>
        <w:t xml:space="preserve"> </w:t>
      </w:r>
      <w:r w:rsidRPr="00817986">
        <w:rPr>
          <w:rFonts w:ascii="Traditional Arabic" w:eastAsia="Times New Roman" w:hAnsi="Traditional Arabic" w:cs="Traditional Arabic"/>
          <w:color w:val="000000"/>
          <w:sz w:val="36"/>
          <w:szCs w:val="36"/>
          <w:shd w:val="clear" w:color="auto" w:fill="FFFFFF"/>
          <w:rtl/>
          <w:lang w:eastAsia="en-GB"/>
        </w:rPr>
        <w:t>هذا السؤال عدة مرات. ويؤيد هذا الجواب قول عدي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BF23B4">
        <w:rPr>
          <w:rFonts w:ascii="Traditional Arabic" w:eastAsia="Times New Roman" w:hAnsi="Traditional Arabic" w:cs="Traditional Arabic"/>
          <w:color w:val="000000"/>
          <w:sz w:val="36"/>
          <w:szCs w:val="36"/>
          <w:shd w:val="clear" w:color="auto" w:fill="FFFFFF"/>
          <w:lang w:eastAsia="en-GB"/>
        </w:rPr>
        <w:sym w:font="AGA Arabesque" w:char="F074"/>
      </w:r>
      <w:r w:rsidRPr="00817986">
        <w:rPr>
          <w:rFonts w:ascii="Traditional Arabic" w:eastAsia="Times New Roman" w:hAnsi="Traditional Arabic" w:cs="Traditional Arabic"/>
          <w:color w:val="000000"/>
          <w:sz w:val="36"/>
          <w:szCs w:val="36"/>
          <w:shd w:val="clear" w:color="auto" w:fill="FFFFFF"/>
          <w:rtl/>
          <w:lang w:eastAsia="en-GB"/>
        </w:rPr>
        <w:t xml:space="preserve"> إذ يقول إنه رأى بنفسه امرأة خرجت وحدها من الحيرة وجاءت لتطوف بالكعبة دون أن يكون معها أحد. وهذا يعني أنه لم يكن هناك شرطُ مرافقةِ الم</w:t>
      </w:r>
      <w:r w:rsidR="00910C8A">
        <w:rPr>
          <w:rFonts w:ascii="Traditional Arabic" w:eastAsia="Times New Roman" w:hAnsi="Traditional Arabic" w:cs="Traditional Arabic" w:hint="cs"/>
          <w:color w:val="000000"/>
          <w:sz w:val="36"/>
          <w:szCs w:val="36"/>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حرم. وبعد مدة قصيرة من حملة علي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BF23B4">
        <w:rPr>
          <w:rFonts w:ascii="Traditional Arabic" w:eastAsia="Times New Roman" w:hAnsi="Traditional Arabic" w:cs="Traditional Arabic"/>
          <w:color w:val="000000"/>
          <w:sz w:val="36"/>
          <w:szCs w:val="36"/>
          <w:shd w:val="clear" w:color="auto" w:fill="FFFFFF"/>
          <w:lang w:eastAsia="en-GB"/>
        </w:rPr>
        <w:sym w:font="AGA Arabesque" w:char="F074"/>
      </w:r>
      <w:r w:rsidRPr="00817986">
        <w:rPr>
          <w:rFonts w:ascii="Traditional Arabic" w:eastAsia="Times New Roman" w:hAnsi="Traditional Arabic" w:cs="Traditional Arabic"/>
          <w:color w:val="000000"/>
          <w:sz w:val="36"/>
          <w:szCs w:val="36"/>
          <w:shd w:val="clear" w:color="auto" w:fill="FFFFFF"/>
          <w:rtl/>
          <w:lang w:eastAsia="en-GB"/>
        </w:rPr>
        <w:t>، جاء وفد قبيلة طيء إلى النبي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xml:space="preserve"> وأسلموا</w:t>
      </w:r>
      <w:r w:rsidRPr="00817986">
        <w:rPr>
          <w:rFonts w:ascii="Traditional Arabic" w:eastAsia="Times New Roman" w:hAnsi="Traditional Arabic" w:cs="Traditional Arabic"/>
          <w:color w:val="000000"/>
          <w:sz w:val="36"/>
          <w:szCs w:val="36"/>
          <w:shd w:val="clear" w:color="auto" w:fill="FFFFFF"/>
          <w:lang w:eastAsia="en-GB"/>
        </w:rPr>
        <w:t>.</w:t>
      </w:r>
    </w:p>
    <w:p w14:paraId="6F030BC8" w14:textId="7DF710E2"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shd w:val="clear" w:color="auto" w:fill="FFFFFF"/>
          <w:lang w:eastAsia="en-GB"/>
        </w:rPr>
      </w:pPr>
      <w:r w:rsidRPr="00817986">
        <w:rPr>
          <w:rFonts w:ascii="Traditional Arabic" w:eastAsia="Times New Roman" w:hAnsi="Traditional Arabic" w:cs="Traditional Arabic"/>
          <w:color w:val="000000"/>
          <w:sz w:val="36"/>
          <w:szCs w:val="36"/>
          <w:shd w:val="clear" w:color="auto" w:fill="FFFFFF"/>
          <w:rtl/>
          <w:lang w:eastAsia="en-GB"/>
        </w:rPr>
        <w:t>ثم هناك سَرِيَّة عُكَّاشَة بن مِحْصَن</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BF23B4">
        <w:rPr>
          <w:rFonts w:ascii="Traditional Arabic" w:eastAsia="Times New Roman" w:hAnsi="Traditional Arabic" w:cs="Traditional Arabic"/>
          <w:color w:val="000000"/>
          <w:sz w:val="36"/>
          <w:szCs w:val="36"/>
          <w:shd w:val="clear" w:color="auto" w:fill="FFFFFF"/>
          <w:lang w:eastAsia="en-GB"/>
        </w:rPr>
        <w:sym w:font="AGA Arabesque" w:char="F074"/>
      </w:r>
      <w:r w:rsidRPr="00817986">
        <w:rPr>
          <w:rFonts w:ascii="Traditional Arabic" w:eastAsia="Times New Roman" w:hAnsi="Traditional Arabic" w:cs="Traditional Arabic"/>
          <w:color w:val="000000"/>
          <w:sz w:val="36"/>
          <w:szCs w:val="36"/>
          <w:shd w:val="clear" w:color="auto" w:fill="FFFFFF"/>
          <w:rtl/>
          <w:lang w:eastAsia="en-GB"/>
        </w:rPr>
        <w:t>. وقعت هذه السرية في ربيع الثاني في عام 9 من الهجرة، حيث أرسل النبي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xml:space="preserve"> عكاشة بن محصن</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BF23B4">
        <w:rPr>
          <w:rFonts w:ascii="Traditional Arabic" w:eastAsia="Times New Roman" w:hAnsi="Traditional Arabic" w:cs="Traditional Arabic"/>
          <w:color w:val="000000"/>
          <w:sz w:val="36"/>
          <w:szCs w:val="36"/>
          <w:shd w:val="clear" w:color="auto" w:fill="FFFFFF"/>
          <w:lang w:eastAsia="en-GB"/>
        </w:rPr>
        <w:sym w:font="AGA Arabesque" w:char="F074"/>
      </w:r>
      <w:r w:rsidRPr="00817986">
        <w:rPr>
          <w:rFonts w:ascii="Traditional Arabic" w:eastAsia="Times New Roman" w:hAnsi="Traditional Arabic" w:cs="Traditional Arabic"/>
          <w:color w:val="000000"/>
          <w:sz w:val="36"/>
          <w:szCs w:val="36"/>
          <w:shd w:val="clear" w:color="auto" w:fill="FFFFFF"/>
          <w:rtl/>
          <w:lang w:eastAsia="en-GB"/>
        </w:rPr>
        <w:t xml:space="preserve"> إلى قبائل ع</w:t>
      </w:r>
      <w:r w:rsidR="004544B6">
        <w:rPr>
          <w:rFonts w:ascii="Traditional Arabic" w:eastAsia="Times New Roman" w:hAnsi="Traditional Arabic" w:cs="Traditional Arabic" w:hint="cs"/>
          <w:color w:val="000000"/>
          <w:sz w:val="36"/>
          <w:szCs w:val="36"/>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ذ</w:t>
      </w:r>
      <w:r w:rsidR="004544B6">
        <w:rPr>
          <w:rFonts w:ascii="Traditional Arabic" w:eastAsia="Times New Roman" w:hAnsi="Traditional Arabic" w:cs="Traditional Arabic" w:hint="cs"/>
          <w:color w:val="000000"/>
          <w:sz w:val="36"/>
          <w:szCs w:val="36"/>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ر</w:t>
      </w:r>
      <w:r w:rsidR="004544B6">
        <w:rPr>
          <w:rFonts w:ascii="Traditional Arabic" w:eastAsia="Times New Roman" w:hAnsi="Traditional Arabic" w:cs="Traditional Arabic" w:hint="cs"/>
          <w:color w:val="000000"/>
          <w:sz w:val="36"/>
          <w:szCs w:val="36"/>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ة وب</w:t>
      </w:r>
      <w:r w:rsidR="00077FE1">
        <w:rPr>
          <w:rFonts w:ascii="Traditional Arabic" w:eastAsia="Times New Roman" w:hAnsi="Traditional Arabic" w:cs="Traditional Arabic" w:hint="cs"/>
          <w:color w:val="000000"/>
          <w:sz w:val="36"/>
          <w:szCs w:val="36"/>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 xml:space="preserve">لي شمال المدينة الذين كانوا يسكنون حول منطقة جِنَاب. (في بعض الروايات ورد اسم هذه </w:t>
      </w:r>
      <w:r w:rsidR="00181E8D">
        <w:rPr>
          <w:rFonts w:ascii="Traditional Arabic" w:eastAsia="Times New Roman" w:hAnsi="Traditional Arabic" w:cs="Traditional Arabic" w:hint="cs"/>
          <w:color w:val="000000"/>
          <w:sz w:val="36"/>
          <w:szCs w:val="36"/>
          <w:shd w:val="clear" w:color="auto" w:fill="FFFFFF"/>
          <w:rtl/>
          <w:lang w:eastAsia="en-GB"/>
        </w:rPr>
        <w:t>المنطقة</w:t>
      </w:r>
      <w:r w:rsidR="00181E8D" w:rsidRPr="00817986">
        <w:rPr>
          <w:rFonts w:ascii="Traditional Arabic" w:eastAsia="Times New Roman" w:hAnsi="Traditional Arabic" w:cs="Traditional Arabic"/>
          <w:color w:val="000000"/>
          <w:sz w:val="36"/>
          <w:szCs w:val="36"/>
          <w:shd w:val="clear" w:color="auto" w:fill="FFFFFF"/>
          <w:rtl/>
          <w:lang w:eastAsia="en-GB"/>
        </w:rPr>
        <w:t xml:space="preserve"> </w:t>
      </w:r>
      <w:r w:rsidRPr="00817986">
        <w:rPr>
          <w:rFonts w:ascii="Traditional Arabic" w:eastAsia="Times New Roman" w:hAnsi="Traditional Arabic" w:cs="Traditional Arabic"/>
          <w:color w:val="000000"/>
          <w:sz w:val="36"/>
          <w:szCs w:val="36"/>
          <w:shd w:val="clear" w:color="auto" w:fill="FFFFFF"/>
          <w:rtl/>
          <w:lang w:eastAsia="en-GB"/>
        </w:rPr>
        <w:t xml:space="preserve">جِبَاب أيضا). لم تُذكر تفاصيل إضافية عن هذه السرية، بل ذُكر فقط إن هذه السرية قد وقعت. </w:t>
      </w:r>
    </w:p>
    <w:p w14:paraId="62E7F143" w14:textId="57A82B69"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shd w:val="clear" w:color="auto" w:fill="FFFFFF"/>
          <w:lang w:eastAsia="en-GB"/>
        </w:rPr>
      </w:pPr>
      <w:r w:rsidRPr="00817986">
        <w:rPr>
          <w:rFonts w:ascii="Traditional Arabic" w:eastAsia="Times New Roman" w:hAnsi="Traditional Arabic" w:cs="Traditional Arabic"/>
          <w:color w:val="000000"/>
          <w:sz w:val="36"/>
          <w:szCs w:val="36"/>
          <w:shd w:val="clear" w:color="auto" w:fill="FFFFFF"/>
          <w:rtl/>
          <w:lang w:eastAsia="en-GB"/>
        </w:rPr>
        <w:t xml:space="preserve">والآن أقدم بعض التفاصيل عن </w:t>
      </w:r>
      <w:r w:rsidR="00181E8D">
        <w:rPr>
          <w:rFonts w:ascii="Traditional Arabic" w:eastAsia="Times New Roman" w:hAnsi="Traditional Arabic" w:cs="Traditional Arabic" w:hint="cs"/>
          <w:color w:val="000000"/>
          <w:sz w:val="36"/>
          <w:szCs w:val="36"/>
          <w:shd w:val="clear" w:color="auto" w:fill="FFFFFF"/>
          <w:rtl/>
          <w:lang w:eastAsia="en-GB"/>
        </w:rPr>
        <w:t>غ</w:t>
      </w:r>
      <w:r w:rsidRPr="00817986">
        <w:rPr>
          <w:rFonts w:ascii="Traditional Arabic" w:eastAsia="Times New Roman" w:hAnsi="Traditional Arabic" w:cs="Traditional Arabic"/>
          <w:color w:val="000000"/>
          <w:sz w:val="36"/>
          <w:szCs w:val="36"/>
          <w:shd w:val="clear" w:color="auto" w:fill="FFFFFF"/>
          <w:rtl/>
          <w:lang w:eastAsia="en-GB"/>
        </w:rPr>
        <w:t>زوة تبوك. وقد وقعت هذه الغزوة في رجب عام 9 من الهجرة (أيلول</w:t>
      </w:r>
      <w:r w:rsidR="00981D98">
        <w:rPr>
          <w:rFonts w:ascii="Traditional Arabic" w:eastAsia="Times New Roman" w:hAnsi="Traditional Arabic" w:cs="Traditional Arabic" w:hint="cs"/>
          <w:color w:val="000000"/>
          <w:sz w:val="36"/>
          <w:szCs w:val="36"/>
          <w:shd w:val="clear" w:color="auto" w:fill="FFFFFF"/>
          <w:rtl/>
          <w:lang w:eastAsia="en-GB"/>
        </w:rPr>
        <w:t>/سبتمبر</w:t>
      </w:r>
      <w:r w:rsidRPr="00817986">
        <w:rPr>
          <w:rFonts w:ascii="Traditional Arabic" w:eastAsia="Times New Roman" w:hAnsi="Traditional Arabic" w:cs="Traditional Arabic"/>
          <w:color w:val="000000"/>
          <w:sz w:val="36"/>
          <w:szCs w:val="36"/>
          <w:shd w:val="clear" w:color="auto" w:fill="FFFFFF"/>
          <w:rtl/>
          <w:lang w:eastAsia="en-GB"/>
        </w:rPr>
        <w:t xml:space="preserve"> 630م)</w:t>
      </w:r>
    </w:p>
    <w:p w14:paraId="771F900C" w14:textId="2C9426E2"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shd w:val="clear" w:color="auto" w:fill="FFFFFF"/>
          <w:rtl/>
          <w:lang w:eastAsia="en-GB"/>
        </w:rPr>
      </w:pPr>
      <w:r w:rsidRPr="00817986">
        <w:rPr>
          <w:rFonts w:ascii="Traditional Arabic" w:eastAsia="Times New Roman" w:hAnsi="Traditional Arabic" w:cs="Traditional Arabic"/>
          <w:color w:val="000000"/>
          <w:sz w:val="36"/>
          <w:szCs w:val="36"/>
          <w:shd w:val="clear" w:color="auto" w:fill="FFFFFF"/>
          <w:rtl/>
          <w:lang w:eastAsia="en-GB"/>
        </w:rPr>
        <w:lastRenderedPageBreak/>
        <w:t>بعد غزوة الطائف خرج النبي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xml:space="preserve"> في رجب 9 هـ لغزوة تبوك، وكانت آخر غزوة في حياته الطيبة. تبعد تبوك حوالي 685 كم عن المدينة.</w:t>
      </w:r>
    </w:p>
    <w:p w14:paraId="10E60E1B" w14:textId="20EA8BCF"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shd w:val="clear" w:color="auto" w:fill="FFFFFF"/>
          <w:rtl/>
          <w:lang w:eastAsia="en-GB"/>
        </w:rPr>
      </w:pPr>
      <w:r w:rsidRPr="00817986">
        <w:rPr>
          <w:rFonts w:ascii="Traditional Arabic" w:eastAsia="Times New Roman" w:hAnsi="Traditional Arabic" w:cs="Traditional Arabic"/>
          <w:color w:val="000000"/>
          <w:sz w:val="36"/>
          <w:szCs w:val="36"/>
          <w:shd w:val="clear" w:color="auto" w:fill="FFFFFF"/>
          <w:rtl/>
          <w:lang w:eastAsia="en-GB"/>
        </w:rPr>
        <w:t>سُمّيت هذه الغزوة بـ"غزوة تبوك" لنزول الجيش عند عين ماء بتبوك. عند الاقتراب من تبوك قال النبي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xml:space="preserve"> لأصحابه: "إنكم ستأتون غدًا إن شاء الله عين تبوك"</w:t>
      </w:r>
      <w:r w:rsidR="009C4A94">
        <w:rPr>
          <w:rFonts w:ascii="Traditional Arabic" w:eastAsia="Times New Roman" w:hAnsi="Traditional Arabic" w:cs="Traditional Arabic" w:hint="cs"/>
          <w:color w:val="000000"/>
          <w:sz w:val="36"/>
          <w:szCs w:val="36"/>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 xml:space="preserve"> </w:t>
      </w:r>
    </w:p>
    <w:p w14:paraId="64B7CB18" w14:textId="77777777" w:rsidR="00781929" w:rsidRPr="00817986" w:rsidRDefault="00781929" w:rsidP="00781929">
      <w:pPr>
        <w:bidi/>
        <w:spacing w:after="0" w:line="20" w:lineRule="atLeast"/>
        <w:jc w:val="both"/>
        <w:rPr>
          <w:rFonts w:ascii="Traditional Arabic" w:eastAsia="Times New Roman" w:hAnsi="Traditional Arabic" w:cs="Traditional Arabic"/>
          <w:color w:val="000000"/>
          <w:sz w:val="36"/>
          <w:szCs w:val="36"/>
          <w:shd w:val="clear" w:color="auto" w:fill="FFFFFF"/>
          <w:rtl/>
          <w:lang w:eastAsia="en-GB"/>
        </w:rPr>
      </w:pPr>
      <w:r w:rsidRPr="00817986">
        <w:rPr>
          <w:rFonts w:ascii="Traditional Arabic" w:eastAsia="Times New Roman" w:hAnsi="Traditional Arabic" w:cs="Traditional Arabic"/>
          <w:color w:val="000000"/>
          <w:sz w:val="36"/>
          <w:szCs w:val="36"/>
          <w:shd w:val="clear" w:color="auto" w:fill="FFFFFF"/>
          <w:rtl/>
          <w:lang w:eastAsia="en-GB"/>
        </w:rPr>
        <w:t xml:space="preserve">وقد ذُكرت غزوة تبوك في القرآن بـ"ساعة العسرة" وغزوة العسرة أيضا لأن المسلمين واجهوا فيها ظروفا قاسية ومشاكل كبيرة مثل شدة الحر وبُعد المسافة. فبسبب هذه المشاكل كلها سميت أيضا بـ"جيش العسرة". وقد عُرفت أيضا بـ"غزوة الفاضحة" لأنها كشفت حال منافقين كثيرين، مما تسبب في فضحهم. </w:t>
      </w:r>
    </w:p>
    <w:p w14:paraId="79F734C7" w14:textId="3638DDA6" w:rsidR="00781929" w:rsidRPr="00817986" w:rsidRDefault="00781929" w:rsidP="00077FE1">
      <w:pPr>
        <w:bidi/>
        <w:spacing w:after="0" w:line="20" w:lineRule="atLeast"/>
        <w:jc w:val="both"/>
        <w:rPr>
          <w:rFonts w:ascii="Traditional Arabic" w:eastAsia="Times New Roman" w:hAnsi="Traditional Arabic" w:cs="Traditional Arabic"/>
          <w:color w:val="000000"/>
          <w:sz w:val="36"/>
          <w:szCs w:val="36"/>
          <w:shd w:val="clear" w:color="auto" w:fill="FFFFFF"/>
          <w:rtl/>
          <w:lang w:eastAsia="en-GB"/>
        </w:rPr>
      </w:pPr>
      <w:r w:rsidRPr="00817986">
        <w:rPr>
          <w:rFonts w:ascii="Traditional Arabic" w:eastAsia="Times New Roman" w:hAnsi="Traditional Arabic" w:cs="Traditional Arabic"/>
          <w:color w:val="000000"/>
          <w:sz w:val="36"/>
          <w:szCs w:val="36"/>
          <w:shd w:val="clear" w:color="auto" w:fill="FFFFFF"/>
          <w:rtl/>
          <w:lang w:eastAsia="en-GB"/>
        </w:rPr>
        <w:t>أما أسباب غزوة تبوك وخلفيتها، فقد قيل بهذا الشأن إن أهل المدينة كانوا يعيشون تحت تهديد دائم من القوى الخارجية، خاصة من بني غسان المدعومين من الروم. وكانت هناك أخبار أن هاتين القوتين أي الروم والغسانيين يستعدون لحرب. يروي عمر</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BF23B4">
        <w:rPr>
          <w:rFonts w:ascii="Traditional Arabic" w:eastAsia="Times New Roman" w:hAnsi="Traditional Arabic" w:cs="Traditional Arabic"/>
          <w:color w:val="000000"/>
          <w:sz w:val="36"/>
          <w:szCs w:val="36"/>
          <w:shd w:val="clear" w:color="auto" w:fill="FFFFFF"/>
          <w:lang w:eastAsia="en-GB"/>
        </w:rPr>
        <w:sym w:font="AGA Arabesque" w:char="F074"/>
      </w:r>
      <w:r w:rsidRPr="00817986">
        <w:rPr>
          <w:rFonts w:ascii="Traditional Arabic" w:eastAsia="Times New Roman" w:hAnsi="Traditional Arabic" w:cs="Traditional Arabic"/>
          <w:color w:val="000000"/>
          <w:sz w:val="36"/>
          <w:szCs w:val="36"/>
          <w:shd w:val="clear" w:color="auto" w:fill="FFFFFF"/>
          <w:rtl/>
          <w:lang w:eastAsia="en-GB"/>
        </w:rPr>
        <w:t xml:space="preserve"> عن الخطر والخوف من هجوم </w:t>
      </w:r>
      <w:r w:rsidR="00181E8D">
        <w:rPr>
          <w:rFonts w:ascii="Traditional Arabic" w:eastAsia="Times New Roman" w:hAnsi="Traditional Arabic" w:cs="Traditional Arabic" w:hint="cs"/>
          <w:color w:val="000000"/>
          <w:sz w:val="36"/>
          <w:szCs w:val="36"/>
          <w:shd w:val="clear" w:color="auto" w:fill="FFFFFF"/>
          <w:rtl/>
          <w:lang w:eastAsia="en-GB"/>
        </w:rPr>
        <w:t>الغساسنة</w:t>
      </w:r>
      <w:r w:rsidR="00181E8D" w:rsidRPr="00817986">
        <w:rPr>
          <w:rFonts w:ascii="Traditional Arabic" w:eastAsia="Times New Roman" w:hAnsi="Traditional Arabic" w:cs="Traditional Arabic"/>
          <w:color w:val="000000"/>
          <w:sz w:val="36"/>
          <w:szCs w:val="36"/>
          <w:shd w:val="clear" w:color="auto" w:fill="FFFFFF"/>
          <w:rtl/>
          <w:lang w:eastAsia="en-GB"/>
        </w:rPr>
        <w:t xml:space="preserve"> </w:t>
      </w:r>
      <w:r w:rsidRPr="00817986">
        <w:rPr>
          <w:rFonts w:ascii="Traditional Arabic" w:eastAsia="Times New Roman" w:hAnsi="Traditional Arabic" w:cs="Traditional Arabic"/>
          <w:color w:val="000000"/>
          <w:sz w:val="36"/>
          <w:szCs w:val="36"/>
          <w:shd w:val="clear" w:color="auto" w:fill="FFFFFF"/>
          <w:rtl/>
          <w:lang w:eastAsia="en-GB"/>
        </w:rPr>
        <w:t xml:space="preserve">أننا كنا خائفين دوما من هجوم </w:t>
      </w:r>
      <w:r w:rsidR="00181E8D">
        <w:rPr>
          <w:rFonts w:ascii="Traditional Arabic" w:eastAsia="Times New Roman" w:hAnsi="Traditional Arabic" w:cs="Traditional Arabic" w:hint="cs"/>
          <w:color w:val="000000"/>
          <w:sz w:val="36"/>
          <w:szCs w:val="36"/>
          <w:shd w:val="clear" w:color="auto" w:fill="FFFFFF"/>
          <w:rtl/>
          <w:lang w:eastAsia="en-GB"/>
        </w:rPr>
        <w:t>الغساسنة</w:t>
      </w:r>
      <w:r w:rsidR="00181E8D" w:rsidRPr="00817986">
        <w:rPr>
          <w:rFonts w:ascii="Traditional Arabic" w:eastAsia="Times New Roman" w:hAnsi="Traditional Arabic" w:cs="Traditional Arabic"/>
          <w:color w:val="000000"/>
          <w:sz w:val="36"/>
          <w:szCs w:val="36"/>
          <w:shd w:val="clear" w:color="auto" w:fill="FFFFFF"/>
          <w:rtl/>
          <w:lang w:eastAsia="en-GB"/>
        </w:rPr>
        <w:t xml:space="preserve"> </w:t>
      </w:r>
      <w:r w:rsidRPr="00817986">
        <w:rPr>
          <w:rFonts w:ascii="Traditional Arabic" w:eastAsia="Times New Roman" w:hAnsi="Traditional Arabic" w:cs="Traditional Arabic"/>
          <w:color w:val="000000"/>
          <w:sz w:val="36"/>
          <w:szCs w:val="36"/>
          <w:shd w:val="clear" w:color="auto" w:fill="FFFFFF"/>
          <w:rtl/>
          <w:lang w:eastAsia="en-GB"/>
        </w:rPr>
        <w:t xml:space="preserve">أي كنا نعيش في خوف دائما أن </w:t>
      </w:r>
      <w:r w:rsidR="00181E8D">
        <w:rPr>
          <w:rFonts w:ascii="Traditional Arabic" w:eastAsia="Times New Roman" w:hAnsi="Traditional Arabic" w:cs="Traditional Arabic" w:hint="cs"/>
          <w:color w:val="000000"/>
          <w:sz w:val="36"/>
          <w:szCs w:val="36"/>
          <w:shd w:val="clear" w:color="auto" w:fill="FFFFFF"/>
          <w:rtl/>
          <w:lang w:eastAsia="en-GB"/>
        </w:rPr>
        <w:t>الغساسنة</w:t>
      </w:r>
      <w:r w:rsidR="00181E8D" w:rsidRPr="00817986">
        <w:rPr>
          <w:rFonts w:ascii="Traditional Arabic" w:eastAsia="Times New Roman" w:hAnsi="Traditional Arabic" w:cs="Traditional Arabic"/>
          <w:color w:val="000000"/>
          <w:sz w:val="36"/>
          <w:szCs w:val="36"/>
          <w:shd w:val="clear" w:color="auto" w:fill="FFFFFF"/>
          <w:rtl/>
          <w:lang w:eastAsia="en-GB"/>
        </w:rPr>
        <w:t xml:space="preserve"> </w:t>
      </w:r>
      <w:r w:rsidRPr="00817986">
        <w:rPr>
          <w:rFonts w:ascii="Traditional Arabic" w:eastAsia="Times New Roman" w:hAnsi="Traditional Arabic" w:cs="Traditional Arabic"/>
          <w:color w:val="000000"/>
          <w:sz w:val="36"/>
          <w:szCs w:val="36"/>
          <w:shd w:val="clear" w:color="auto" w:fill="FFFFFF"/>
          <w:rtl/>
          <w:lang w:eastAsia="en-GB"/>
        </w:rPr>
        <w:t xml:space="preserve">قد يهاجمون في أيِّ وقت. وكان ذلك هو السبب المباشر لوقوع غزوة تبوك. وفي رواية أن تجارا جاءوا من الشام إلى المدينة بزيت الزيتون وأخبروا المسلمين بأن الروم </w:t>
      </w:r>
      <w:r w:rsidR="00181E8D">
        <w:rPr>
          <w:rFonts w:ascii="Traditional Arabic" w:eastAsia="Times New Roman" w:hAnsi="Traditional Arabic" w:cs="Traditional Arabic" w:hint="cs"/>
          <w:color w:val="000000"/>
          <w:sz w:val="36"/>
          <w:szCs w:val="36"/>
          <w:shd w:val="clear" w:color="auto" w:fill="FFFFFF"/>
          <w:rtl/>
          <w:lang w:eastAsia="en-GB"/>
        </w:rPr>
        <w:t xml:space="preserve">قد </w:t>
      </w:r>
      <w:r w:rsidRPr="00817986">
        <w:rPr>
          <w:rFonts w:ascii="Traditional Arabic" w:eastAsia="Times New Roman" w:hAnsi="Traditional Arabic" w:cs="Traditional Arabic"/>
          <w:color w:val="000000"/>
          <w:sz w:val="36"/>
          <w:szCs w:val="36"/>
          <w:shd w:val="clear" w:color="auto" w:fill="FFFFFF"/>
          <w:rtl/>
          <w:lang w:eastAsia="en-GB"/>
        </w:rPr>
        <w:t>جمعوا جيشًا كبيرًا في الشام وأن هرقل وفّر لهؤلاء الجنود أو المتحالفين مؤن سنة. وتحالف معهم قبائل</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077FE1" w:rsidRPr="00F1247F">
        <w:rPr>
          <w:rFonts w:ascii="Traditional Arabic" w:eastAsia="Times New Roman" w:hAnsi="Traditional Arabic" w:cs="Traditional Arabic"/>
          <w:color w:val="000000"/>
          <w:sz w:val="36"/>
          <w:szCs w:val="36"/>
          <w:shd w:val="clear" w:color="auto" w:fill="FFFFFF"/>
          <w:rtl/>
          <w:lang w:eastAsia="en-GB" w:bidi="ar-EG"/>
        </w:rPr>
        <w:t>لَخْمٌ وَجُذَامُ وَعَامِلَةُ وَغَسَّانُ</w:t>
      </w:r>
      <w:r w:rsidRPr="00817986">
        <w:rPr>
          <w:rFonts w:ascii="Traditional Arabic" w:eastAsia="Times New Roman" w:hAnsi="Traditional Arabic" w:cs="Traditional Arabic"/>
          <w:color w:val="000000"/>
          <w:sz w:val="36"/>
          <w:szCs w:val="36"/>
          <w:shd w:val="clear" w:color="auto" w:fill="FFFFFF"/>
          <w:rtl/>
          <w:lang w:eastAsia="en-GB"/>
        </w:rPr>
        <w:t xml:space="preserve"> ووصل</w:t>
      </w:r>
      <w:r w:rsidR="00181E8D">
        <w:rPr>
          <w:rFonts w:ascii="Traditional Arabic" w:eastAsia="Times New Roman" w:hAnsi="Traditional Arabic" w:cs="Traditional Arabic" w:hint="cs"/>
          <w:color w:val="000000"/>
          <w:sz w:val="36"/>
          <w:szCs w:val="36"/>
          <w:shd w:val="clear" w:color="auto" w:fill="FFFFFF"/>
          <w:rtl/>
          <w:lang w:eastAsia="en-GB"/>
        </w:rPr>
        <w:t>ت</w:t>
      </w:r>
      <w:r w:rsidRPr="00817986">
        <w:rPr>
          <w:rFonts w:ascii="Traditional Arabic" w:eastAsia="Times New Roman" w:hAnsi="Traditional Arabic" w:cs="Traditional Arabic"/>
          <w:color w:val="000000"/>
          <w:sz w:val="36"/>
          <w:szCs w:val="36"/>
          <w:shd w:val="clear" w:color="auto" w:fill="FFFFFF"/>
          <w:rtl/>
          <w:lang w:eastAsia="en-GB"/>
        </w:rPr>
        <w:t xml:space="preserve"> طلائعهم إلى الب</w:t>
      </w:r>
      <w:r w:rsidR="00077FE1">
        <w:rPr>
          <w:rFonts w:ascii="Traditional Arabic" w:eastAsia="Times New Roman" w:hAnsi="Traditional Arabic" w:cs="Traditional Arabic" w:hint="cs"/>
          <w:color w:val="000000"/>
          <w:sz w:val="36"/>
          <w:szCs w:val="36"/>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 xml:space="preserve">لقاء. (البلقاء منطقة بين دمشق ووادي القرى). </w:t>
      </w:r>
    </w:p>
    <w:p w14:paraId="1BB0A710" w14:textId="00A1E618" w:rsidR="00781929" w:rsidRPr="00817986" w:rsidRDefault="00781929" w:rsidP="00781929">
      <w:pPr>
        <w:bidi/>
        <w:spacing w:after="0" w:line="20" w:lineRule="atLeast"/>
        <w:jc w:val="both"/>
        <w:rPr>
          <w:rFonts w:ascii="Traditional Arabic" w:hAnsi="Traditional Arabic" w:cs="Traditional Arabic"/>
          <w:sz w:val="36"/>
          <w:szCs w:val="36"/>
        </w:rPr>
      </w:pPr>
      <w:r w:rsidRPr="00817986">
        <w:rPr>
          <w:rFonts w:ascii="Traditional Arabic" w:hAnsi="Traditional Arabic" w:cs="Traditional Arabic"/>
          <w:sz w:val="36"/>
          <w:szCs w:val="36"/>
          <w:rtl/>
        </w:rPr>
        <w:t>السبب الثاني لهذه الغزوة كما ورد في إحدى الروايات هو أن النصارى من العرب كتبوا إلى هرقل يقولون إن الرجل الذي ادّعى النبوة – أي محمد</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 قد هلك، نعوذ بالله، وإن أصحابه قد أصابتهم المجاعة، وهلكت أموالهم ومواشيهم، والآن حان الوقت المناسب للهجوم عليهم ولغلبة النصرانية. فبعث هرقلُ أحدَ قادته العسكريين مع جيشٍ قوامه أربعون ألف جندي. وكان اسم هذا القائد “قباض” أو “زناد”.</w:t>
      </w:r>
    </w:p>
    <w:p w14:paraId="6305D286" w14:textId="7ABDA723" w:rsidR="00781929" w:rsidRPr="00817986" w:rsidRDefault="00781929" w:rsidP="00781929">
      <w:pPr>
        <w:bidi/>
        <w:spacing w:after="0" w:line="20" w:lineRule="atLeast"/>
        <w:jc w:val="both"/>
        <w:rPr>
          <w:rFonts w:ascii="Traditional Arabic" w:hAnsi="Traditional Arabic" w:cs="Traditional Arabic"/>
          <w:sz w:val="36"/>
          <w:szCs w:val="36"/>
        </w:rPr>
      </w:pPr>
      <w:r w:rsidRPr="00817986">
        <w:rPr>
          <w:rFonts w:ascii="Traditional Arabic" w:hAnsi="Traditional Arabic" w:cs="Traditional Arabic"/>
          <w:sz w:val="36"/>
          <w:szCs w:val="36"/>
          <w:rtl/>
        </w:rPr>
        <w:t>فلما بلغ النبيَّ</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خبرُ هذا الجيش، أمر بتجهيز جيشٍ لمواجهته. ويبدو أن السبب الأساسي لذلك هو أنه بعد فتح مكة، وبعد أن نال بنو هوازن، وهم من أقوى القبائل، هزيمةً مُذلّة في غزوة حُنين، وبعد أن أصبحت الغلبة للمسلمين على جميع قبائل العرب المحيطة، اجتمع اليهود والنصارى والمنافقون مرةً أخرى للتشاور. ولما رأوا أن جميع محاولاتهم السابقة باءت بالفشل، قرروا طلب المساعدة من القوة العظمى آنذاك، أي قيصر الروم، ووضعوا لذلك خطة كبيرة وخطيرة للغاية.</w:t>
      </w:r>
    </w:p>
    <w:p w14:paraId="716A43FB" w14:textId="46944F0B" w:rsidR="00781929" w:rsidRPr="00817986" w:rsidRDefault="00781929" w:rsidP="00781929">
      <w:pPr>
        <w:bidi/>
        <w:spacing w:after="0" w:line="20" w:lineRule="atLeast"/>
        <w:jc w:val="both"/>
        <w:rPr>
          <w:rFonts w:ascii="Traditional Arabic" w:hAnsi="Traditional Arabic" w:cs="Traditional Arabic"/>
          <w:sz w:val="36"/>
          <w:szCs w:val="36"/>
        </w:rPr>
      </w:pPr>
      <w:r w:rsidRPr="00817986">
        <w:rPr>
          <w:rFonts w:ascii="Traditional Arabic" w:hAnsi="Traditional Arabic" w:cs="Traditional Arabic"/>
          <w:sz w:val="36"/>
          <w:szCs w:val="36"/>
          <w:rtl/>
        </w:rPr>
        <w:t>فمن جهةٍ، تواصلوا مع قيصر الروم وأقنعوه بأن يرسل جيشه للقضاء على المسلمين، ومن جهةٍ أخرى، بدأ المنافقون في المدينة بنشر الشائعات بأن قيصر الروم سيرسل جيشًا سيقضي على محمد</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وجميع المسلمين في المدينة. وكان هدف المنافقين وسائر الأعداء من ذلك أن يخرج النبي</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بنفسه لمواجهة الجيش متجهًا من المدينة نحو الشام، آملين إما هلاكه في الطريق أو هزيمته أمام الروم.</w:t>
      </w:r>
    </w:p>
    <w:p w14:paraId="14BEE434" w14:textId="77777777" w:rsidR="00781929" w:rsidRPr="00817986" w:rsidRDefault="00781929" w:rsidP="00781929">
      <w:pPr>
        <w:bidi/>
        <w:spacing w:after="0" w:line="20" w:lineRule="atLeast"/>
        <w:jc w:val="both"/>
        <w:rPr>
          <w:rFonts w:ascii="Traditional Arabic" w:hAnsi="Traditional Arabic" w:cs="Traditional Arabic"/>
          <w:sz w:val="36"/>
          <w:szCs w:val="36"/>
        </w:rPr>
      </w:pPr>
      <w:r w:rsidRPr="00817986">
        <w:rPr>
          <w:rFonts w:ascii="Traditional Arabic" w:hAnsi="Traditional Arabic" w:cs="Traditional Arabic"/>
          <w:sz w:val="36"/>
          <w:szCs w:val="36"/>
          <w:rtl/>
        </w:rPr>
        <w:lastRenderedPageBreak/>
        <w:t>على أية حال، كانت هذه أمنيتهم. وهناك تفاصيل أخرى طويلة سأذكرها إن شاء الله لاحقًا.</w:t>
      </w:r>
    </w:p>
    <w:p w14:paraId="7A4567A5" w14:textId="420705B6" w:rsidR="00781929" w:rsidRPr="00817986" w:rsidRDefault="00781929" w:rsidP="00781929">
      <w:pPr>
        <w:bidi/>
        <w:spacing w:after="0" w:line="20" w:lineRule="atLeast"/>
        <w:jc w:val="both"/>
        <w:rPr>
          <w:rFonts w:ascii="Traditional Arabic" w:hAnsi="Traditional Arabic" w:cs="Traditional Arabic"/>
          <w:sz w:val="36"/>
          <w:szCs w:val="36"/>
        </w:rPr>
      </w:pPr>
      <w:r w:rsidRPr="00817986">
        <w:rPr>
          <w:rFonts w:ascii="Traditional Arabic" w:hAnsi="Traditional Arabic" w:cs="Traditional Arabic"/>
          <w:sz w:val="36"/>
          <w:szCs w:val="36"/>
          <w:rtl/>
        </w:rPr>
        <w:t xml:space="preserve">أما اليوم، فقد هاجم الإرهابيون مسجد المهدي في ربوة، الواقع في السوق المدور، وأُصيب خمسة أو ستة من إخواننا هناك، اثنان منهم جراحهما خطيرة، وقد </w:t>
      </w:r>
      <w:r w:rsidR="00306FC6">
        <w:rPr>
          <w:rFonts w:ascii="Traditional Arabic" w:hAnsi="Traditional Arabic" w:cs="Traditional Arabic" w:hint="cs"/>
          <w:sz w:val="36"/>
          <w:szCs w:val="36"/>
          <w:rtl/>
        </w:rPr>
        <w:t>خضعا</w:t>
      </w:r>
      <w:r w:rsidR="00306FC6" w:rsidRPr="00817986">
        <w:rPr>
          <w:rFonts w:ascii="Traditional Arabic" w:hAnsi="Traditional Arabic" w:cs="Traditional Arabic"/>
          <w:sz w:val="36"/>
          <w:szCs w:val="36"/>
          <w:rtl/>
        </w:rPr>
        <w:t xml:space="preserve"> </w:t>
      </w:r>
      <w:r w:rsidR="00306FC6">
        <w:rPr>
          <w:rFonts w:ascii="Traditional Arabic" w:hAnsi="Traditional Arabic" w:cs="Traditional Arabic" w:hint="cs"/>
          <w:sz w:val="36"/>
          <w:szCs w:val="36"/>
          <w:rtl/>
        </w:rPr>
        <w:t>إجراء</w:t>
      </w:r>
      <w:r w:rsidR="00306FC6" w:rsidRPr="00817986">
        <w:rPr>
          <w:rFonts w:ascii="Traditional Arabic" w:hAnsi="Traditional Arabic" w:cs="Traditional Arabic"/>
          <w:sz w:val="36"/>
          <w:szCs w:val="36"/>
          <w:rtl/>
        </w:rPr>
        <w:t xml:space="preserve"> </w:t>
      </w:r>
      <w:r w:rsidRPr="00817986">
        <w:rPr>
          <w:rFonts w:ascii="Traditional Arabic" w:hAnsi="Traditional Arabic" w:cs="Traditional Arabic"/>
          <w:sz w:val="36"/>
          <w:szCs w:val="36"/>
          <w:rtl/>
        </w:rPr>
        <w:t xml:space="preserve">عمليات جراحية. نسأل الله أن يُحسّن حالتهم، وأن يتفضل على جميع الجرحى بالشفاء العاجل. وقد أُصيب اثنان منهم بطلقات نارية في </w:t>
      </w:r>
      <w:r w:rsidR="00306FC6">
        <w:rPr>
          <w:rFonts w:ascii="Traditional Arabic" w:hAnsi="Traditional Arabic" w:cs="Traditional Arabic" w:hint="cs"/>
          <w:sz w:val="36"/>
          <w:szCs w:val="36"/>
          <w:rtl/>
        </w:rPr>
        <w:t>البطن</w:t>
      </w:r>
      <w:r w:rsidRPr="00817986">
        <w:rPr>
          <w:rFonts w:ascii="Traditional Arabic" w:hAnsi="Traditional Arabic" w:cs="Traditional Arabic"/>
          <w:sz w:val="36"/>
          <w:szCs w:val="36"/>
          <w:rtl/>
        </w:rPr>
        <w:t xml:space="preserve">. كما قُتل أحد الإرهابيين على يد أحد حراسنا، وفرّ </w:t>
      </w:r>
      <w:r w:rsidR="00306FC6">
        <w:rPr>
          <w:rFonts w:ascii="Traditional Arabic" w:hAnsi="Traditional Arabic" w:cs="Traditional Arabic" w:hint="cs"/>
          <w:sz w:val="36"/>
          <w:szCs w:val="36"/>
          <w:rtl/>
        </w:rPr>
        <w:t>الإرهابي ال</w:t>
      </w:r>
      <w:r w:rsidRPr="00817986">
        <w:rPr>
          <w:rFonts w:ascii="Traditional Arabic" w:hAnsi="Traditional Arabic" w:cs="Traditional Arabic"/>
          <w:sz w:val="36"/>
          <w:szCs w:val="36"/>
          <w:rtl/>
        </w:rPr>
        <w:t>آخر، وهذا آخر ما ورد من تقارير حتى الآن، وسوف تأتي التفاصيل الباقية.</w:t>
      </w:r>
    </w:p>
    <w:p w14:paraId="53A60D17" w14:textId="1C5C0FC0" w:rsidR="00781929" w:rsidRPr="00817986" w:rsidRDefault="00781929" w:rsidP="00781929">
      <w:pPr>
        <w:bidi/>
        <w:spacing w:after="0" w:line="20" w:lineRule="atLeast"/>
        <w:jc w:val="both"/>
        <w:rPr>
          <w:rFonts w:ascii="Traditional Arabic" w:hAnsi="Traditional Arabic" w:cs="Traditional Arabic"/>
          <w:sz w:val="36"/>
          <w:szCs w:val="36"/>
        </w:rPr>
      </w:pPr>
      <w:r w:rsidRPr="00817986">
        <w:rPr>
          <w:rFonts w:ascii="Traditional Arabic" w:hAnsi="Traditional Arabic" w:cs="Traditional Arabic"/>
          <w:sz w:val="36"/>
          <w:szCs w:val="36"/>
          <w:rtl/>
        </w:rPr>
        <w:t xml:space="preserve">نسأل الله تعالى أن </w:t>
      </w:r>
      <w:r w:rsidR="007909C6">
        <w:rPr>
          <w:rFonts w:ascii="Traditional Arabic" w:hAnsi="Traditional Arabic" w:cs="Traditional Arabic" w:hint="cs"/>
          <w:sz w:val="36"/>
          <w:szCs w:val="36"/>
          <w:rtl/>
        </w:rPr>
        <w:t>يبطش</w:t>
      </w:r>
      <w:r w:rsidRPr="00817986">
        <w:rPr>
          <w:rFonts w:ascii="Traditional Arabic" w:hAnsi="Traditional Arabic" w:cs="Traditional Arabic"/>
          <w:sz w:val="36"/>
          <w:szCs w:val="36"/>
          <w:rtl/>
        </w:rPr>
        <w:t xml:space="preserve"> سريعًا </w:t>
      </w:r>
      <w:r w:rsidR="007909C6">
        <w:rPr>
          <w:rFonts w:ascii="Traditional Arabic" w:hAnsi="Traditional Arabic" w:cs="Traditional Arabic" w:hint="cs"/>
          <w:sz w:val="36"/>
          <w:szCs w:val="36"/>
          <w:rtl/>
        </w:rPr>
        <w:t>ب</w:t>
      </w:r>
      <w:r w:rsidRPr="00817986">
        <w:rPr>
          <w:rFonts w:ascii="Traditional Arabic" w:hAnsi="Traditional Arabic" w:cs="Traditional Arabic"/>
          <w:sz w:val="36"/>
          <w:szCs w:val="36"/>
          <w:rtl/>
        </w:rPr>
        <w:t>الإرهابيين و</w:t>
      </w:r>
      <w:r w:rsidR="007909C6">
        <w:rPr>
          <w:rFonts w:ascii="Traditional Arabic" w:hAnsi="Traditional Arabic" w:cs="Traditional Arabic" w:hint="cs"/>
          <w:sz w:val="36"/>
          <w:szCs w:val="36"/>
          <w:rtl/>
        </w:rPr>
        <w:t>ناقضي</w:t>
      </w:r>
      <w:r w:rsidRPr="00817986">
        <w:rPr>
          <w:rFonts w:ascii="Traditional Arabic" w:hAnsi="Traditional Arabic" w:cs="Traditional Arabic"/>
          <w:sz w:val="36"/>
          <w:szCs w:val="36"/>
          <w:rtl/>
        </w:rPr>
        <w:t xml:space="preserve"> القانون وأعداء الجماعة.</w:t>
      </w:r>
    </w:p>
    <w:p w14:paraId="245117C7" w14:textId="4D0553C2" w:rsidR="00781929" w:rsidRPr="00817986" w:rsidRDefault="00306FC6" w:rsidP="00781929">
      <w:pPr>
        <w:bidi/>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إن </w:t>
      </w:r>
      <w:r w:rsidR="00781929" w:rsidRPr="00817986">
        <w:rPr>
          <w:rFonts w:ascii="Traditional Arabic" w:hAnsi="Traditional Arabic" w:cs="Traditional Arabic"/>
          <w:sz w:val="36"/>
          <w:szCs w:val="36"/>
          <w:rtl/>
        </w:rPr>
        <w:t>حكومة البنجاب، بما فيها رئيس</w:t>
      </w:r>
      <w:r w:rsidR="007909C6">
        <w:rPr>
          <w:rFonts w:ascii="Traditional Arabic" w:hAnsi="Traditional Arabic" w:cs="Traditional Arabic" w:hint="cs"/>
          <w:sz w:val="36"/>
          <w:szCs w:val="36"/>
          <w:rtl/>
        </w:rPr>
        <w:t>ة</w:t>
      </w:r>
      <w:r w:rsidR="00781929" w:rsidRPr="00817986">
        <w:rPr>
          <w:rFonts w:ascii="Traditional Arabic" w:hAnsi="Traditional Arabic" w:cs="Traditional Arabic"/>
          <w:sz w:val="36"/>
          <w:szCs w:val="36"/>
          <w:rtl/>
        </w:rPr>
        <w:t xml:space="preserve"> الوزراء والمسؤولون، يدّعون أن الجريمة قد انقضت تمامًا في البنجاب وأنه لم يبقَ حتى مجرم واحد، لكن الهجمات التي تُشنّ على الأحمديين يومًا بعد يوم، وما يتعرضون له من قتلٍ واستشهادٍ وإصاباتٍ وإحراقٍ لممتلكاتهم، </w:t>
      </w:r>
      <w:r w:rsidR="007909C6">
        <w:rPr>
          <w:rFonts w:ascii="Traditional Arabic" w:hAnsi="Traditional Arabic" w:cs="Traditional Arabic" w:hint="cs"/>
          <w:sz w:val="36"/>
          <w:szCs w:val="36"/>
          <w:rtl/>
        </w:rPr>
        <w:t>لعل كل ذلك لا يُعَدّ</w:t>
      </w:r>
      <w:r w:rsidR="00781929" w:rsidRPr="00817986">
        <w:rPr>
          <w:rFonts w:ascii="Traditional Arabic" w:hAnsi="Traditional Arabic" w:cs="Traditional Arabic"/>
          <w:sz w:val="36"/>
          <w:szCs w:val="36"/>
          <w:rtl/>
        </w:rPr>
        <w:t xml:space="preserve"> في نظرهم جريمةً.</w:t>
      </w:r>
    </w:p>
    <w:p w14:paraId="560A00C3" w14:textId="77777777" w:rsidR="00781929" w:rsidRPr="00817986" w:rsidRDefault="00781929" w:rsidP="00781929">
      <w:pPr>
        <w:bidi/>
        <w:spacing w:after="0" w:line="20" w:lineRule="atLeast"/>
        <w:jc w:val="both"/>
        <w:rPr>
          <w:rFonts w:ascii="Traditional Arabic" w:hAnsi="Traditional Arabic" w:cs="Traditional Arabic"/>
          <w:sz w:val="36"/>
          <w:szCs w:val="36"/>
        </w:rPr>
      </w:pPr>
      <w:r w:rsidRPr="00817986">
        <w:rPr>
          <w:rFonts w:ascii="Traditional Arabic" w:hAnsi="Traditional Arabic" w:cs="Traditional Arabic"/>
          <w:sz w:val="36"/>
          <w:szCs w:val="36"/>
          <w:rtl/>
        </w:rPr>
        <w:t>نسأل الله أن يمنح هذه الحكومات العقل والبصيرة، وأن يُظهر قريبًا آيةً جليةً تأييدًا للجماعة.</w:t>
      </w:r>
    </w:p>
    <w:p w14:paraId="36D93236" w14:textId="77777777" w:rsidR="000A32D4" w:rsidRPr="00092E96" w:rsidRDefault="000A32D4" w:rsidP="000A32D4">
      <w:pPr>
        <w:bidi/>
        <w:spacing w:after="0" w:line="20" w:lineRule="atLeast"/>
        <w:jc w:val="center"/>
        <w:rPr>
          <w:rFonts w:ascii="Traditional Arabic" w:hAnsi="Traditional Arabic" w:cs="Traditional Arabic"/>
          <w:color w:val="000000"/>
          <w:sz w:val="36"/>
          <w:szCs w:val="36"/>
          <w:shd w:val="clear" w:color="auto" w:fill="FFFFFF"/>
        </w:rPr>
      </w:pPr>
      <w:r w:rsidRPr="00092E96">
        <w:rPr>
          <w:rFonts w:ascii="Traditional Arabic" w:hAnsi="Traditional Arabic" w:cs="Traditional Arabic" w:hint="cs"/>
          <w:color w:val="000000"/>
          <w:sz w:val="36"/>
          <w:szCs w:val="36"/>
          <w:shd w:val="clear" w:color="auto" w:fill="FFFFFF"/>
          <w:rtl/>
        </w:rPr>
        <w:t>****</w:t>
      </w:r>
    </w:p>
    <w:p w14:paraId="2CDE081F" w14:textId="77777777" w:rsidR="002C5FAF" w:rsidRPr="00C95398" w:rsidRDefault="002C5FAF" w:rsidP="000A32D4">
      <w:pPr>
        <w:bidi/>
        <w:spacing w:after="0" w:line="20" w:lineRule="atLeast"/>
        <w:jc w:val="both"/>
        <w:rPr>
          <w:rFonts w:ascii="Traditional Arabic" w:hAnsi="Traditional Arabic" w:cs="Traditional Arabic"/>
          <w:sz w:val="36"/>
          <w:szCs w:val="36"/>
          <w:rtl/>
        </w:rPr>
      </w:pPr>
    </w:p>
    <w:sectPr w:rsidR="002C5FAF" w:rsidRPr="00C95398"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1D3F9" w14:textId="77777777" w:rsidR="0053674B" w:rsidRDefault="0053674B" w:rsidP="00C02DCD">
      <w:pPr>
        <w:spacing w:after="0" w:line="240" w:lineRule="auto"/>
      </w:pPr>
      <w:r>
        <w:separator/>
      </w:r>
    </w:p>
  </w:endnote>
  <w:endnote w:type="continuationSeparator" w:id="0">
    <w:p w14:paraId="62F63C50" w14:textId="77777777" w:rsidR="0053674B" w:rsidRDefault="0053674B"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altName w:val="Arial"/>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Adobe Arabic">
    <w:panose1 w:val="02040503050201020203"/>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4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panose1 w:val="02000000000000000000"/>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5C87" w14:textId="77777777" w:rsidR="0053674B" w:rsidRDefault="0053674B" w:rsidP="00C02DCD">
      <w:pPr>
        <w:spacing w:after="0" w:line="240" w:lineRule="auto"/>
      </w:pPr>
      <w:r>
        <w:separator/>
      </w:r>
    </w:p>
  </w:footnote>
  <w:footnote w:type="continuationSeparator" w:id="0">
    <w:p w14:paraId="40444045" w14:textId="77777777" w:rsidR="0053674B" w:rsidRDefault="0053674B" w:rsidP="00C02DCD">
      <w:pPr>
        <w:spacing w:after="0" w:line="240" w:lineRule="auto"/>
      </w:pPr>
      <w:r>
        <w:continuationSeparator/>
      </w:r>
    </w:p>
  </w:footnote>
  <w:footnote w:id="1">
    <w:p w14:paraId="28BE3412" w14:textId="56B86430" w:rsidR="00A476BE" w:rsidRPr="00F1247F" w:rsidRDefault="00A476BE" w:rsidP="00A476BE">
      <w:pPr>
        <w:pStyle w:val="FootnoteText"/>
        <w:rPr>
          <w:rFonts w:ascii="Traditional Arabic" w:hAnsi="Traditional Arabic" w:cs="Traditional Arabic"/>
          <w:sz w:val="30"/>
          <w:szCs w:val="30"/>
          <w:lang w:bidi="ar-SY"/>
        </w:rPr>
      </w:pPr>
      <w:r w:rsidRPr="00F1247F">
        <w:rPr>
          <w:rStyle w:val="FootnoteReference"/>
          <w:rFonts w:ascii="Traditional Arabic" w:hAnsi="Traditional Arabic" w:cs="Traditional Arabic"/>
          <w:sz w:val="30"/>
          <w:szCs w:val="30"/>
        </w:rPr>
        <w:footnoteRef/>
      </w:r>
      <w:r w:rsidRPr="00F1247F">
        <w:rPr>
          <w:rFonts w:ascii="Traditional Arabic" w:hAnsi="Traditional Arabic" w:cs="Traditional Arabic"/>
          <w:sz w:val="30"/>
          <w:szCs w:val="30"/>
          <w:rtl/>
        </w:rPr>
        <w:t xml:space="preserve"> </w:t>
      </w:r>
      <w:r w:rsidRPr="00F1247F">
        <w:rPr>
          <w:rFonts w:ascii="Traditional Arabic" w:hAnsi="Traditional Arabic" w:cs="Traditional Arabic"/>
          <w:sz w:val="30"/>
          <w:szCs w:val="30"/>
          <w:rtl/>
          <w:lang w:bidi="ar-EG"/>
        </w:rPr>
        <w:t>عفو الخاطر: ما يصدر عنه بلا كلفة</w:t>
      </w:r>
      <w:r w:rsidR="00F1247F">
        <w:rPr>
          <w:rFonts w:ascii="Traditional Arabic" w:hAnsi="Traditional Arabic" w:cs="Traditional Arabic" w:hint="cs"/>
          <w:sz w:val="30"/>
          <w:szCs w:val="30"/>
          <w:rtl/>
          <w:lang w:bidi="ar-SY"/>
        </w:rPr>
        <w:t>.</w:t>
      </w:r>
    </w:p>
  </w:footnote>
  <w:footnote w:id="2">
    <w:p w14:paraId="2DCFCCE4" w14:textId="7AE85947" w:rsidR="009E527F" w:rsidRPr="00F1247F" w:rsidRDefault="009E527F" w:rsidP="009E527F">
      <w:pPr>
        <w:pStyle w:val="FootnoteText"/>
        <w:rPr>
          <w:rFonts w:ascii="Traditional Arabic" w:hAnsi="Traditional Arabic" w:cs="Traditional Arabic"/>
          <w:sz w:val="30"/>
          <w:szCs w:val="30"/>
          <w:lang w:bidi="ar-EG"/>
        </w:rPr>
      </w:pPr>
      <w:r w:rsidRPr="00F1247F">
        <w:rPr>
          <w:rStyle w:val="FootnoteReference"/>
          <w:rFonts w:ascii="Traditional Arabic" w:hAnsi="Traditional Arabic" w:cs="Traditional Arabic"/>
          <w:sz w:val="30"/>
          <w:szCs w:val="30"/>
        </w:rPr>
        <w:footnoteRef/>
      </w:r>
      <w:r w:rsidRPr="00F1247F">
        <w:rPr>
          <w:rFonts w:ascii="Traditional Arabic" w:hAnsi="Traditional Arabic" w:cs="Traditional Arabic"/>
          <w:sz w:val="30"/>
          <w:szCs w:val="30"/>
          <w:rtl/>
        </w:rPr>
        <w:t xml:space="preserve"> </w:t>
      </w:r>
      <w:r w:rsidRPr="00F1247F">
        <w:rPr>
          <w:rFonts w:ascii="Traditional Arabic" w:hAnsi="Traditional Arabic" w:cs="Traditional Arabic"/>
          <w:sz w:val="30"/>
          <w:szCs w:val="30"/>
          <w:rtl/>
          <w:lang w:bidi="ar-EG"/>
        </w:rPr>
        <w:t>الحُلَّة : ثوبَان من جنس واحد</w:t>
      </w:r>
      <w:r w:rsidR="00F1247F">
        <w:rPr>
          <w:rFonts w:ascii="Traditional Arabic" w:hAnsi="Traditional Arabic" w:cs="Traditional Arabic" w:hint="cs"/>
          <w:sz w:val="30"/>
          <w:szCs w:val="30"/>
          <w:rtl/>
          <w:lang w:bidi="ar-EG"/>
        </w:rPr>
        <w:t>.</w:t>
      </w:r>
    </w:p>
  </w:footnote>
  <w:footnote w:id="3">
    <w:p w14:paraId="4F34E563" w14:textId="1AD83F82" w:rsidR="009E527F" w:rsidRPr="00F1247F" w:rsidRDefault="009E527F" w:rsidP="009E527F">
      <w:pPr>
        <w:pStyle w:val="FootnoteText"/>
        <w:rPr>
          <w:rFonts w:ascii="Traditional Arabic" w:hAnsi="Traditional Arabic" w:cs="Traditional Arabic"/>
          <w:sz w:val="30"/>
          <w:szCs w:val="30"/>
          <w:lang w:bidi="ar-EG"/>
        </w:rPr>
      </w:pPr>
      <w:r w:rsidRPr="00F1247F">
        <w:rPr>
          <w:rStyle w:val="FootnoteReference"/>
          <w:rFonts w:ascii="Traditional Arabic" w:hAnsi="Traditional Arabic" w:cs="Traditional Arabic"/>
          <w:sz w:val="30"/>
          <w:szCs w:val="30"/>
        </w:rPr>
        <w:footnoteRef/>
      </w:r>
      <w:r w:rsidRPr="00F1247F">
        <w:rPr>
          <w:rFonts w:ascii="Traditional Arabic" w:hAnsi="Traditional Arabic" w:cs="Traditional Arabic"/>
          <w:sz w:val="30"/>
          <w:szCs w:val="30"/>
          <w:rtl/>
        </w:rPr>
        <w:t xml:space="preserve"> </w:t>
      </w:r>
      <w:r w:rsidRPr="00F1247F">
        <w:rPr>
          <w:rFonts w:ascii="Traditional Arabic" w:hAnsi="Traditional Arabic" w:cs="Traditional Arabic"/>
          <w:sz w:val="30"/>
          <w:szCs w:val="30"/>
          <w:rtl/>
          <w:lang w:bidi="ar-EG"/>
        </w:rPr>
        <w:t>السِيرَاء: نَوْع من البُرُودِ والثياب يُخالِطه حَرير</w:t>
      </w:r>
      <w:r w:rsidR="00F1247F">
        <w:rPr>
          <w:rFonts w:ascii="Traditional Arabic" w:hAnsi="Traditional Arabic" w:cs="Traditional Arabic" w:hint="cs"/>
          <w:sz w:val="30"/>
          <w:szCs w:val="30"/>
          <w:rtl/>
          <w:lang w:bidi="ar-EG"/>
        </w:rPr>
        <w:t>.</w:t>
      </w:r>
    </w:p>
  </w:footnote>
  <w:footnote w:id="4">
    <w:p w14:paraId="2394F361" w14:textId="15BA8345" w:rsidR="00F1597A" w:rsidRPr="00F1247F" w:rsidRDefault="00F1597A" w:rsidP="00F1597A">
      <w:pPr>
        <w:pStyle w:val="FootnoteText"/>
        <w:rPr>
          <w:rFonts w:ascii="Traditional Arabic" w:hAnsi="Traditional Arabic" w:cs="Traditional Arabic"/>
          <w:lang w:bidi="ar-EG"/>
        </w:rPr>
      </w:pPr>
      <w:r w:rsidRPr="00F1247F">
        <w:rPr>
          <w:rStyle w:val="FootnoteReference"/>
          <w:rFonts w:ascii="Traditional Arabic" w:hAnsi="Traditional Arabic" w:cs="Traditional Arabic"/>
          <w:sz w:val="30"/>
          <w:szCs w:val="30"/>
        </w:rPr>
        <w:footnoteRef/>
      </w:r>
      <w:r w:rsidRPr="00F1247F">
        <w:rPr>
          <w:rFonts w:ascii="Traditional Arabic" w:hAnsi="Traditional Arabic" w:cs="Traditional Arabic"/>
          <w:sz w:val="30"/>
          <w:szCs w:val="30"/>
          <w:rtl/>
        </w:rPr>
        <w:t xml:space="preserve"> أي سيدنا</w:t>
      </w:r>
      <w:r w:rsidRPr="00F1247F">
        <w:rPr>
          <w:rFonts w:ascii="Traditional Arabic" w:hAnsi="Traditional Arabic" w:cs="Traditional Arabic"/>
          <w:color w:val="FF0000"/>
          <w:sz w:val="30"/>
          <w:szCs w:val="30"/>
          <w:rtl/>
          <w:lang w:bidi="ar-EG"/>
        </w:rPr>
        <w:t xml:space="preserve"> </w:t>
      </w:r>
      <w:r w:rsidRPr="00F1247F">
        <w:rPr>
          <w:rFonts w:ascii="Traditional Arabic" w:hAnsi="Traditional Arabic" w:cs="Traditional Arabic"/>
          <w:sz w:val="30"/>
          <w:szCs w:val="30"/>
          <w:rtl/>
          <w:lang w:bidi="ar-EG"/>
        </w:rPr>
        <w:t>سَعْدِ بْنِ مُعَاذٍ</w:t>
      </w:r>
      <w:r w:rsidRPr="00F1247F">
        <w:rPr>
          <w:rFonts w:ascii="Traditional Arabic" w:hAnsi="Traditional Arabic" w:cs="Traditional Arabic"/>
          <w:sz w:val="30"/>
          <w:szCs w:val="30"/>
          <w:rtl/>
        </w:rPr>
        <w:t xml:space="preserve"> </w:t>
      </w:r>
      <w:r w:rsidRPr="00F1247F">
        <w:rPr>
          <w:rFonts w:ascii="Traditional Arabic" w:hAnsi="Traditional Arabic" w:cs="Traditional Arabic"/>
          <w:sz w:val="30"/>
          <w:szCs w:val="30"/>
        </w:rPr>
        <w:sym w:font="AGA Arabesque" w:char="F074"/>
      </w:r>
      <w:r w:rsidR="00FF3410">
        <w:rPr>
          <w:rFonts w:ascii="Traditional Arabic" w:hAnsi="Traditional Arabic" w:cs="Traditional Arabic" w:hint="cs"/>
          <w:sz w:val="30"/>
          <w:szCs w:val="3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52851442">
    <w:abstractNumId w:val="10"/>
  </w:num>
  <w:num w:numId="2" w16cid:durableId="1332489503">
    <w:abstractNumId w:val="0"/>
  </w:num>
  <w:num w:numId="3" w16cid:durableId="502672410">
    <w:abstractNumId w:val="20"/>
  </w:num>
  <w:num w:numId="4" w16cid:durableId="1308513798">
    <w:abstractNumId w:val="3"/>
  </w:num>
  <w:num w:numId="5" w16cid:durableId="11924500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6079024">
    <w:abstractNumId w:val="13"/>
  </w:num>
  <w:num w:numId="7" w16cid:durableId="1834485784">
    <w:abstractNumId w:val="8"/>
  </w:num>
  <w:num w:numId="8" w16cid:durableId="505173803">
    <w:abstractNumId w:val="11"/>
  </w:num>
  <w:num w:numId="9" w16cid:durableId="626736308">
    <w:abstractNumId w:val="16"/>
  </w:num>
  <w:num w:numId="10" w16cid:durableId="1181817800">
    <w:abstractNumId w:val="9"/>
  </w:num>
  <w:num w:numId="11" w16cid:durableId="693582319">
    <w:abstractNumId w:val="15"/>
  </w:num>
  <w:num w:numId="12" w16cid:durableId="1859930845">
    <w:abstractNumId w:val="17"/>
  </w:num>
  <w:num w:numId="13" w16cid:durableId="1170683864">
    <w:abstractNumId w:val="19"/>
  </w:num>
  <w:num w:numId="14" w16cid:durableId="1848328006">
    <w:abstractNumId w:val="14"/>
  </w:num>
  <w:num w:numId="15" w16cid:durableId="2145541104">
    <w:abstractNumId w:val="6"/>
  </w:num>
  <w:num w:numId="16" w16cid:durableId="2121992390">
    <w:abstractNumId w:val="2"/>
  </w:num>
  <w:num w:numId="17" w16cid:durableId="741146695">
    <w:abstractNumId w:val="7"/>
  </w:num>
  <w:num w:numId="18" w16cid:durableId="469590243">
    <w:abstractNumId w:val="4"/>
  </w:num>
  <w:num w:numId="19" w16cid:durableId="1825046865">
    <w:abstractNumId w:val="12"/>
  </w:num>
  <w:num w:numId="20" w16cid:durableId="555317172">
    <w:abstractNumId w:val="1"/>
  </w:num>
  <w:num w:numId="21" w16cid:durableId="500315081">
    <w:abstractNumId w:val="18"/>
  </w:num>
  <w:num w:numId="22" w16cid:durableId="1054623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0C0B"/>
    <w:rsid w:val="00031188"/>
    <w:rsid w:val="000323A0"/>
    <w:rsid w:val="00046AFA"/>
    <w:rsid w:val="0006180E"/>
    <w:rsid w:val="00072CC9"/>
    <w:rsid w:val="00077FE1"/>
    <w:rsid w:val="000862AB"/>
    <w:rsid w:val="00091F93"/>
    <w:rsid w:val="000966D7"/>
    <w:rsid w:val="000A32D4"/>
    <w:rsid w:val="000A38EB"/>
    <w:rsid w:val="000A3D60"/>
    <w:rsid w:val="000D4D67"/>
    <w:rsid w:val="000D60B4"/>
    <w:rsid w:val="000D6F4E"/>
    <w:rsid w:val="000E467D"/>
    <w:rsid w:val="0010091C"/>
    <w:rsid w:val="00105376"/>
    <w:rsid w:val="00111614"/>
    <w:rsid w:val="001256AD"/>
    <w:rsid w:val="00131347"/>
    <w:rsid w:val="00131D41"/>
    <w:rsid w:val="00134BBA"/>
    <w:rsid w:val="00135441"/>
    <w:rsid w:val="00135CEC"/>
    <w:rsid w:val="001408C8"/>
    <w:rsid w:val="001412CB"/>
    <w:rsid w:val="00143037"/>
    <w:rsid w:val="00162C54"/>
    <w:rsid w:val="001660D0"/>
    <w:rsid w:val="00167504"/>
    <w:rsid w:val="00167FD7"/>
    <w:rsid w:val="00171143"/>
    <w:rsid w:val="0017316B"/>
    <w:rsid w:val="00181E8D"/>
    <w:rsid w:val="001845CD"/>
    <w:rsid w:val="001A294C"/>
    <w:rsid w:val="001B2894"/>
    <w:rsid w:val="001B7E93"/>
    <w:rsid w:val="001C33DF"/>
    <w:rsid w:val="001C606A"/>
    <w:rsid w:val="001D2877"/>
    <w:rsid w:val="001E5A60"/>
    <w:rsid w:val="0020118B"/>
    <w:rsid w:val="00217A58"/>
    <w:rsid w:val="002212DE"/>
    <w:rsid w:val="00227161"/>
    <w:rsid w:val="0022771E"/>
    <w:rsid w:val="00227A0A"/>
    <w:rsid w:val="00242303"/>
    <w:rsid w:val="00247A10"/>
    <w:rsid w:val="00251169"/>
    <w:rsid w:val="002543F5"/>
    <w:rsid w:val="002637A2"/>
    <w:rsid w:val="00271EDC"/>
    <w:rsid w:val="00277F8D"/>
    <w:rsid w:val="002811AB"/>
    <w:rsid w:val="002817AD"/>
    <w:rsid w:val="002A65DA"/>
    <w:rsid w:val="002B1C24"/>
    <w:rsid w:val="002B2004"/>
    <w:rsid w:val="002C5483"/>
    <w:rsid w:val="002C5C30"/>
    <w:rsid w:val="002C5FAF"/>
    <w:rsid w:val="002D5B43"/>
    <w:rsid w:val="002E72FF"/>
    <w:rsid w:val="002F7044"/>
    <w:rsid w:val="00306FC6"/>
    <w:rsid w:val="00325913"/>
    <w:rsid w:val="00337738"/>
    <w:rsid w:val="003603A4"/>
    <w:rsid w:val="00364C3D"/>
    <w:rsid w:val="00364F1D"/>
    <w:rsid w:val="00382E0B"/>
    <w:rsid w:val="00394D79"/>
    <w:rsid w:val="003A2604"/>
    <w:rsid w:val="003A26B8"/>
    <w:rsid w:val="003A529E"/>
    <w:rsid w:val="003C1360"/>
    <w:rsid w:val="003C1745"/>
    <w:rsid w:val="003C38E7"/>
    <w:rsid w:val="003C590B"/>
    <w:rsid w:val="003D26D9"/>
    <w:rsid w:val="004029A6"/>
    <w:rsid w:val="00410A75"/>
    <w:rsid w:val="0041458C"/>
    <w:rsid w:val="004236F4"/>
    <w:rsid w:val="00423AC3"/>
    <w:rsid w:val="00424CBF"/>
    <w:rsid w:val="00433951"/>
    <w:rsid w:val="00433E36"/>
    <w:rsid w:val="00434DCE"/>
    <w:rsid w:val="0045212C"/>
    <w:rsid w:val="0045228D"/>
    <w:rsid w:val="00452D9D"/>
    <w:rsid w:val="004544B6"/>
    <w:rsid w:val="00460C4E"/>
    <w:rsid w:val="00462F3D"/>
    <w:rsid w:val="0048704D"/>
    <w:rsid w:val="00492AB0"/>
    <w:rsid w:val="004A0AA7"/>
    <w:rsid w:val="004A40FA"/>
    <w:rsid w:val="004B1D09"/>
    <w:rsid w:val="004B2ED7"/>
    <w:rsid w:val="004D41BF"/>
    <w:rsid w:val="004D4DC0"/>
    <w:rsid w:val="004D6ADE"/>
    <w:rsid w:val="004E0E26"/>
    <w:rsid w:val="004F6E59"/>
    <w:rsid w:val="00500F67"/>
    <w:rsid w:val="005063AB"/>
    <w:rsid w:val="00530A98"/>
    <w:rsid w:val="00531D2F"/>
    <w:rsid w:val="0053649F"/>
    <w:rsid w:val="0053674B"/>
    <w:rsid w:val="0054038C"/>
    <w:rsid w:val="00552105"/>
    <w:rsid w:val="00553978"/>
    <w:rsid w:val="005606A5"/>
    <w:rsid w:val="00560F03"/>
    <w:rsid w:val="00561999"/>
    <w:rsid w:val="00561EE1"/>
    <w:rsid w:val="00562C49"/>
    <w:rsid w:val="00564FA3"/>
    <w:rsid w:val="00570779"/>
    <w:rsid w:val="00571EAD"/>
    <w:rsid w:val="005734EB"/>
    <w:rsid w:val="0058255E"/>
    <w:rsid w:val="00584BFD"/>
    <w:rsid w:val="00587A62"/>
    <w:rsid w:val="0059137E"/>
    <w:rsid w:val="00594B7A"/>
    <w:rsid w:val="00594E58"/>
    <w:rsid w:val="005A3C67"/>
    <w:rsid w:val="005B5DE8"/>
    <w:rsid w:val="005B7477"/>
    <w:rsid w:val="005C0984"/>
    <w:rsid w:val="005C692F"/>
    <w:rsid w:val="005D178F"/>
    <w:rsid w:val="005D2077"/>
    <w:rsid w:val="005D2528"/>
    <w:rsid w:val="005D7C18"/>
    <w:rsid w:val="005E2ECC"/>
    <w:rsid w:val="005E516F"/>
    <w:rsid w:val="006002FD"/>
    <w:rsid w:val="006053BE"/>
    <w:rsid w:val="00614DE8"/>
    <w:rsid w:val="0062232C"/>
    <w:rsid w:val="0062499C"/>
    <w:rsid w:val="00630026"/>
    <w:rsid w:val="00657221"/>
    <w:rsid w:val="00665F99"/>
    <w:rsid w:val="006720AB"/>
    <w:rsid w:val="00672B8E"/>
    <w:rsid w:val="006A0805"/>
    <w:rsid w:val="006C1411"/>
    <w:rsid w:val="006C7E70"/>
    <w:rsid w:val="006D6852"/>
    <w:rsid w:val="006E18EB"/>
    <w:rsid w:val="006E39F7"/>
    <w:rsid w:val="006E45C1"/>
    <w:rsid w:val="006E4C7E"/>
    <w:rsid w:val="00703A23"/>
    <w:rsid w:val="007068CE"/>
    <w:rsid w:val="007250B8"/>
    <w:rsid w:val="00732189"/>
    <w:rsid w:val="0075387D"/>
    <w:rsid w:val="007556DD"/>
    <w:rsid w:val="00774BA4"/>
    <w:rsid w:val="00781929"/>
    <w:rsid w:val="007820FD"/>
    <w:rsid w:val="007842A5"/>
    <w:rsid w:val="00787177"/>
    <w:rsid w:val="007909C6"/>
    <w:rsid w:val="00797DB1"/>
    <w:rsid w:val="007D45A3"/>
    <w:rsid w:val="007D481F"/>
    <w:rsid w:val="007E0D53"/>
    <w:rsid w:val="007E1627"/>
    <w:rsid w:val="007F322C"/>
    <w:rsid w:val="007F5362"/>
    <w:rsid w:val="0080070F"/>
    <w:rsid w:val="00817496"/>
    <w:rsid w:val="0083013C"/>
    <w:rsid w:val="00841CE6"/>
    <w:rsid w:val="00846839"/>
    <w:rsid w:val="008530AC"/>
    <w:rsid w:val="00857B57"/>
    <w:rsid w:val="00862F46"/>
    <w:rsid w:val="008633E7"/>
    <w:rsid w:val="00864EE8"/>
    <w:rsid w:val="00865944"/>
    <w:rsid w:val="00872304"/>
    <w:rsid w:val="008761B7"/>
    <w:rsid w:val="008847FC"/>
    <w:rsid w:val="00891150"/>
    <w:rsid w:val="00891203"/>
    <w:rsid w:val="00894F7C"/>
    <w:rsid w:val="008B122D"/>
    <w:rsid w:val="008B3C03"/>
    <w:rsid w:val="008C1B77"/>
    <w:rsid w:val="008C41EB"/>
    <w:rsid w:val="008C795E"/>
    <w:rsid w:val="008D0FCB"/>
    <w:rsid w:val="008E29CC"/>
    <w:rsid w:val="008E68A1"/>
    <w:rsid w:val="008F351E"/>
    <w:rsid w:val="00910C8A"/>
    <w:rsid w:val="00921873"/>
    <w:rsid w:val="00926AA4"/>
    <w:rsid w:val="0092722C"/>
    <w:rsid w:val="00927A34"/>
    <w:rsid w:val="00930DD0"/>
    <w:rsid w:val="00943D10"/>
    <w:rsid w:val="00946BCE"/>
    <w:rsid w:val="009576BD"/>
    <w:rsid w:val="0096712E"/>
    <w:rsid w:val="00980333"/>
    <w:rsid w:val="00981D98"/>
    <w:rsid w:val="00983821"/>
    <w:rsid w:val="00983B21"/>
    <w:rsid w:val="00991B43"/>
    <w:rsid w:val="009B23D5"/>
    <w:rsid w:val="009B5C44"/>
    <w:rsid w:val="009C4A94"/>
    <w:rsid w:val="009C5D8D"/>
    <w:rsid w:val="009D1DED"/>
    <w:rsid w:val="009D7FE1"/>
    <w:rsid w:val="009E527F"/>
    <w:rsid w:val="009E5875"/>
    <w:rsid w:val="009E6470"/>
    <w:rsid w:val="009F15C5"/>
    <w:rsid w:val="009F4857"/>
    <w:rsid w:val="009F7E28"/>
    <w:rsid w:val="00A05FAA"/>
    <w:rsid w:val="00A07342"/>
    <w:rsid w:val="00A102E0"/>
    <w:rsid w:val="00A12958"/>
    <w:rsid w:val="00A25234"/>
    <w:rsid w:val="00A3150A"/>
    <w:rsid w:val="00A3313A"/>
    <w:rsid w:val="00A45F5F"/>
    <w:rsid w:val="00A476BE"/>
    <w:rsid w:val="00A519EF"/>
    <w:rsid w:val="00A57F6A"/>
    <w:rsid w:val="00A65F6A"/>
    <w:rsid w:val="00A71DAC"/>
    <w:rsid w:val="00A73D55"/>
    <w:rsid w:val="00A7618A"/>
    <w:rsid w:val="00A80DC9"/>
    <w:rsid w:val="00A95137"/>
    <w:rsid w:val="00AA4A1C"/>
    <w:rsid w:val="00AA59C5"/>
    <w:rsid w:val="00AC27DD"/>
    <w:rsid w:val="00AC70FC"/>
    <w:rsid w:val="00AD736E"/>
    <w:rsid w:val="00AE2F14"/>
    <w:rsid w:val="00AE6339"/>
    <w:rsid w:val="00AF3143"/>
    <w:rsid w:val="00AF36E3"/>
    <w:rsid w:val="00AF722F"/>
    <w:rsid w:val="00B00DD5"/>
    <w:rsid w:val="00B00F53"/>
    <w:rsid w:val="00B01BC4"/>
    <w:rsid w:val="00B16556"/>
    <w:rsid w:val="00B168CC"/>
    <w:rsid w:val="00B200AF"/>
    <w:rsid w:val="00B22A21"/>
    <w:rsid w:val="00B27227"/>
    <w:rsid w:val="00B413B6"/>
    <w:rsid w:val="00B44412"/>
    <w:rsid w:val="00B453EF"/>
    <w:rsid w:val="00B52F57"/>
    <w:rsid w:val="00B53006"/>
    <w:rsid w:val="00B54F5B"/>
    <w:rsid w:val="00B55894"/>
    <w:rsid w:val="00B75353"/>
    <w:rsid w:val="00B84DEF"/>
    <w:rsid w:val="00B9018B"/>
    <w:rsid w:val="00B9048B"/>
    <w:rsid w:val="00BA2595"/>
    <w:rsid w:val="00BA5844"/>
    <w:rsid w:val="00BC136F"/>
    <w:rsid w:val="00BC2B7A"/>
    <w:rsid w:val="00BC674A"/>
    <w:rsid w:val="00BC6C7E"/>
    <w:rsid w:val="00BD6746"/>
    <w:rsid w:val="00BD76A8"/>
    <w:rsid w:val="00BE7BFF"/>
    <w:rsid w:val="00BF23B4"/>
    <w:rsid w:val="00C01849"/>
    <w:rsid w:val="00C02DCD"/>
    <w:rsid w:val="00C055C8"/>
    <w:rsid w:val="00C219B5"/>
    <w:rsid w:val="00C24627"/>
    <w:rsid w:val="00C303F2"/>
    <w:rsid w:val="00C3139A"/>
    <w:rsid w:val="00C34254"/>
    <w:rsid w:val="00C44B2A"/>
    <w:rsid w:val="00C610B8"/>
    <w:rsid w:val="00C63C17"/>
    <w:rsid w:val="00C8013F"/>
    <w:rsid w:val="00C824B1"/>
    <w:rsid w:val="00C84872"/>
    <w:rsid w:val="00C85FE1"/>
    <w:rsid w:val="00C9455A"/>
    <w:rsid w:val="00C95398"/>
    <w:rsid w:val="00CB188E"/>
    <w:rsid w:val="00CC3C28"/>
    <w:rsid w:val="00CC40F5"/>
    <w:rsid w:val="00CC4678"/>
    <w:rsid w:val="00CC594A"/>
    <w:rsid w:val="00CC7BE0"/>
    <w:rsid w:val="00CD1243"/>
    <w:rsid w:val="00CE140D"/>
    <w:rsid w:val="00CE3897"/>
    <w:rsid w:val="00CF3976"/>
    <w:rsid w:val="00D01AFD"/>
    <w:rsid w:val="00D073D4"/>
    <w:rsid w:val="00D106AF"/>
    <w:rsid w:val="00D11362"/>
    <w:rsid w:val="00D174D1"/>
    <w:rsid w:val="00D31EDE"/>
    <w:rsid w:val="00D359CE"/>
    <w:rsid w:val="00D373FF"/>
    <w:rsid w:val="00D40A92"/>
    <w:rsid w:val="00D50FD3"/>
    <w:rsid w:val="00D556DC"/>
    <w:rsid w:val="00D56A13"/>
    <w:rsid w:val="00D57ACB"/>
    <w:rsid w:val="00D613A3"/>
    <w:rsid w:val="00D62B86"/>
    <w:rsid w:val="00D67DA7"/>
    <w:rsid w:val="00D84C28"/>
    <w:rsid w:val="00D85192"/>
    <w:rsid w:val="00D9041D"/>
    <w:rsid w:val="00D923B6"/>
    <w:rsid w:val="00DB6924"/>
    <w:rsid w:val="00DC1470"/>
    <w:rsid w:val="00DD090A"/>
    <w:rsid w:val="00DD5AE0"/>
    <w:rsid w:val="00DE3AF5"/>
    <w:rsid w:val="00DE665E"/>
    <w:rsid w:val="00DF715F"/>
    <w:rsid w:val="00E11EE7"/>
    <w:rsid w:val="00E12F4C"/>
    <w:rsid w:val="00E14FDD"/>
    <w:rsid w:val="00E16BE6"/>
    <w:rsid w:val="00E1735C"/>
    <w:rsid w:val="00E21113"/>
    <w:rsid w:val="00E43429"/>
    <w:rsid w:val="00E472F9"/>
    <w:rsid w:val="00E47309"/>
    <w:rsid w:val="00E60A55"/>
    <w:rsid w:val="00E71C77"/>
    <w:rsid w:val="00E73C75"/>
    <w:rsid w:val="00E751F1"/>
    <w:rsid w:val="00E757C7"/>
    <w:rsid w:val="00E80D99"/>
    <w:rsid w:val="00E82A47"/>
    <w:rsid w:val="00E97198"/>
    <w:rsid w:val="00EA32C8"/>
    <w:rsid w:val="00EB0213"/>
    <w:rsid w:val="00EB1FDE"/>
    <w:rsid w:val="00EB5E5F"/>
    <w:rsid w:val="00EC1E87"/>
    <w:rsid w:val="00ED6CFC"/>
    <w:rsid w:val="00EE4539"/>
    <w:rsid w:val="00EE7F41"/>
    <w:rsid w:val="00F1247F"/>
    <w:rsid w:val="00F13F0A"/>
    <w:rsid w:val="00F1597A"/>
    <w:rsid w:val="00F164D0"/>
    <w:rsid w:val="00F21FB8"/>
    <w:rsid w:val="00F254A1"/>
    <w:rsid w:val="00F42FC7"/>
    <w:rsid w:val="00F4669E"/>
    <w:rsid w:val="00F466BE"/>
    <w:rsid w:val="00F6125B"/>
    <w:rsid w:val="00F6758A"/>
    <w:rsid w:val="00F7203F"/>
    <w:rsid w:val="00F80C9E"/>
    <w:rsid w:val="00F87440"/>
    <w:rsid w:val="00FA509C"/>
    <w:rsid w:val="00FA699F"/>
    <w:rsid w:val="00FA784E"/>
    <w:rsid w:val="00FB74A6"/>
    <w:rsid w:val="00FC126A"/>
    <w:rsid w:val="00FC1D46"/>
    <w:rsid w:val="00FC1F29"/>
    <w:rsid w:val="00FC3E19"/>
    <w:rsid w:val="00FC6670"/>
    <w:rsid w:val="00FD47B0"/>
    <w:rsid w:val="00FD4A78"/>
    <w:rsid w:val="00FE2E2E"/>
    <w:rsid w:val="00FF3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u">
    <w:name w:val="qu"/>
    <w:basedOn w:val="DefaultParagraphFont"/>
    <w:rsid w:val="002C5FAF"/>
  </w:style>
  <w:style w:type="character" w:customStyle="1" w:styleId="go">
    <w:name w:val="go"/>
    <w:basedOn w:val="DefaultParagraphFont"/>
    <w:rsid w:val="002C5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DE624-F1AC-4443-99ED-CDCCE737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5</cp:revision>
  <cp:lastPrinted>2025-10-14T13:40:00Z</cp:lastPrinted>
  <dcterms:created xsi:type="dcterms:W3CDTF">2025-10-13T09:14:00Z</dcterms:created>
  <dcterms:modified xsi:type="dcterms:W3CDTF">2025-10-14T13:45:00Z</dcterms:modified>
</cp:coreProperties>
</file>